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ADB" w:rsidRPr="0098678B" w:rsidRDefault="004F3ADB" w:rsidP="004F3ADB">
      <w:pPr>
        <w:bidi/>
        <w:ind w:firstLine="0"/>
        <w:rPr>
          <w:rFonts w:ascii="Lotus Linotype" w:hAnsi="Lotus Linotype" w:cs="Lotus Linotype"/>
          <w:sz w:val="32"/>
          <w:szCs w:val="32"/>
          <w:vertAlign w:val="superscript"/>
          <w:lang w:val="en-US" w:bidi="ar-YE"/>
        </w:rPr>
      </w:pPr>
    </w:p>
    <w:p w:rsidR="00A27CE8" w:rsidRPr="00A27CE8" w:rsidRDefault="00A27CE8" w:rsidP="00A27CE8">
      <w:pPr>
        <w:tabs>
          <w:tab w:val="left" w:pos="4274"/>
          <w:tab w:val="center" w:pos="4873"/>
          <w:tab w:val="left" w:pos="6480"/>
        </w:tabs>
        <w:bidi/>
        <w:ind w:firstLine="1440"/>
        <w:jc w:val="center"/>
        <w:rPr>
          <w:rFonts w:ascii="Lotus Linotype" w:hAnsi="Lotus Linotype" w:cs="Lotus Linotype" w:hint="cs"/>
          <w:b/>
          <w:bCs/>
          <w:sz w:val="32"/>
          <w:szCs w:val="32"/>
          <w:rtl/>
          <w:lang w:bidi="ar-YE"/>
        </w:rPr>
      </w:pPr>
      <w:r w:rsidRPr="00A27CE8">
        <w:rPr>
          <w:rFonts w:ascii="Lotus Linotype" w:hAnsi="Lotus Linotype" w:cs="Lotus Linotype" w:hint="cs"/>
          <w:b/>
          <w:bCs/>
          <w:sz w:val="32"/>
          <w:szCs w:val="32"/>
          <w:rtl/>
          <w:lang w:bidi="ar-YE"/>
        </w:rPr>
        <w:t xml:space="preserve">عمل المرأة دراسة مقارنة بين </w:t>
      </w:r>
      <w:proofErr w:type="gramStart"/>
      <w:r w:rsidRPr="00A27CE8">
        <w:rPr>
          <w:rFonts w:ascii="Lotus Linotype" w:hAnsi="Lotus Linotype" w:cs="Lotus Linotype" w:hint="cs"/>
          <w:b/>
          <w:bCs/>
          <w:sz w:val="32"/>
          <w:szCs w:val="32"/>
          <w:rtl/>
          <w:lang w:bidi="ar-YE"/>
        </w:rPr>
        <w:t>الفقه</w:t>
      </w:r>
      <w:proofErr w:type="gramEnd"/>
      <w:r w:rsidRPr="00A27CE8">
        <w:rPr>
          <w:rFonts w:ascii="Lotus Linotype" w:hAnsi="Lotus Linotype" w:cs="Lotus Linotype" w:hint="cs"/>
          <w:b/>
          <w:bCs/>
          <w:sz w:val="32"/>
          <w:szCs w:val="32"/>
          <w:rtl/>
          <w:lang w:bidi="ar-YE"/>
        </w:rPr>
        <w:t xml:space="preserve"> الإسلامي والقانون ا</w:t>
      </w:r>
      <w:r w:rsidRPr="00A27CE8">
        <w:rPr>
          <w:rFonts w:ascii="Lotus Linotype" w:hAnsi="Lotus Linotype" w:cs="Lotus Linotype" w:hint="cs"/>
          <w:b/>
          <w:bCs/>
          <w:sz w:val="32"/>
          <w:szCs w:val="32"/>
          <w:rtl/>
          <w:lang w:bidi="ar-YE"/>
        </w:rPr>
        <w:t>لإندونيسي</w:t>
      </w:r>
    </w:p>
    <w:p w:rsidR="00A27CE8" w:rsidRPr="00A27CE8" w:rsidRDefault="00A27CE8" w:rsidP="00A27CE8">
      <w:pPr>
        <w:tabs>
          <w:tab w:val="left" w:pos="4274"/>
          <w:tab w:val="center" w:pos="4873"/>
          <w:tab w:val="left" w:pos="6480"/>
        </w:tabs>
        <w:bidi/>
        <w:ind w:firstLine="1440"/>
        <w:jc w:val="center"/>
        <w:rPr>
          <w:rFonts w:ascii="Lotus Linotype" w:hAnsi="Lotus Linotype" w:cs="Lotus Linotype" w:hint="cs"/>
          <w:b/>
          <w:bCs/>
          <w:sz w:val="32"/>
          <w:szCs w:val="32"/>
          <w:rtl/>
          <w:lang w:bidi="ar-YE"/>
        </w:rPr>
      </w:pPr>
    </w:p>
    <w:p w:rsidR="00A27CE8" w:rsidRPr="00A27CE8" w:rsidRDefault="00A27CE8" w:rsidP="00A27CE8">
      <w:pPr>
        <w:bidi/>
        <w:jc w:val="center"/>
        <w:rPr>
          <w:rFonts w:ascii="Lotus Linotype" w:hAnsi="Lotus Linotype" w:cs="Lotus Linotype" w:hint="cs"/>
          <w:b/>
          <w:bCs/>
          <w:sz w:val="32"/>
          <w:szCs w:val="32"/>
          <w:rtl/>
          <w:lang w:bidi="ar-YE"/>
        </w:rPr>
      </w:pPr>
      <w:r w:rsidRPr="00A27CE8">
        <w:rPr>
          <w:rFonts w:ascii="Lotus Linotype" w:hAnsi="Lotus Linotype" w:cs="Lotus Linotype" w:hint="cs"/>
          <w:b/>
          <w:bCs/>
          <w:sz w:val="32"/>
          <w:szCs w:val="32"/>
          <w:rtl/>
          <w:lang w:bidi="ar-YE"/>
        </w:rPr>
        <w:t>أنوار خير بن خير الدين لويس</w:t>
      </w:r>
    </w:p>
    <w:p w:rsidR="008512FC" w:rsidRPr="00003311" w:rsidRDefault="00B36C28" w:rsidP="00A27CE8">
      <w:pPr>
        <w:tabs>
          <w:tab w:val="left" w:pos="4274"/>
          <w:tab w:val="center" w:pos="4873"/>
          <w:tab w:val="left" w:pos="6480"/>
        </w:tabs>
        <w:bidi/>
        <w:ind w:firstLine="1440"/>
        <w:jc w:val="center"/>
        <w:rPr>
          <w:rFonts w:ascii="Sakkal Majalla" w:hAnsi="Sakkal Majalla" w:cs="Sakkal Majalla"/>
          <w:b/>
          <w:bCs/>
          <w:sz w:val="48"/>
          <w:szCs w:val="48"/>
          <w:rtl/>
          <w:lang w:bidi="ar-YE"/>
        </w:rPr>
      </w:pPr>
      <w:r>
        <w:rPr>
          <w:rFonts w:ascii="Lotus Linotype" w:hAnsi="Lotus Linotype" w:cs="Lotus Linotype"/>
          <w:sz w:val="32"/>
          <w:szCs w:val="32"/>
          <w:rtl/>
          <w:lang w:bidi="ar-YE"/>
        </w:rPr>
        <w:br w:type="column"/>
      </w:r>
      <w:proofErr w:type="gramStart"/>
      <w:r w:rsidR="008512FC" w:rsidRPr="00003311">
        <w:rPr>
          <w:rFonts w:ascii="Sakkal Majalla" w:hAnsi="Sakkal Majalla" w:cs="Sakkal Majalla"/>
          <w:b/>
          <w:bCs/>
          <w:sz w:val="48"/>
          <w:szCs w:val="48"/>
          <w:rtl/>
          <w:lang w:bidi="ar-YE"/>
        </w:rPr>
        <w:lastRenderedPageBreak/>
        <w:t>ملخص</w:t>
      </w:r>
      <w:proofErr w:type="gramEnd"/>
      <w:r w:rsidR="00C56CAD" w:rsidRPr="00003311">
        <w:rPr>
          <w:rFonts w:ascii="Sakkal Majalla" w:hAnsi="Sakkal Majalla" w:cs="Sakkal Majalla"/>
          <w:b/>
          <w:bCs/>
          <w:sz w:val="48"/>
          <w:szCs w:val="48"/>
          <w:rtl/>
          <w:lang w:bidi="ar-YE"/>
        </w:rPr>
        <w:t xml:space="preserve"> البحث</w:t>
      </w:r>
    </w:p>
    <w:p w:rsidR="00E35862" w:rsidRDefault="00B81CD3" w:rsidP="009916E7">
      <w:pPr>
        <w:bidi/>
        <w:ind w:firstLine="0"/>
        <w:rPr>
          <w:rFonts w:ascii="Lotus Linotype" w:hAnsi="Lotus Linotype" w:cs="Lotus Linotype"/>
          <w:sz w:val="32"/>
          <w:szCs w:val="32"/>
          <w:rtl/>
          <w:lang w:bidi="ar-YE"/>
        </w:rPr>
      </w:pPr>
      <w:r>
        <w:rPr>
          <w:rFonts w:ascii="Lotus Linotype" w:hAnsi="Lotus Linotype" w:cs="Lotus Linotype"/>
          <w:sz w:val="32"/>
          <w:szCs w:val="32"/>
          <w:rtl/>
          <w:lang w:bidi="ar-YE"/>
        </w:rPr>
        <w:tab/>
      </w:r>
      <w:proofErr w:type="gramStart"/>
      <w:r>
        <w:rPr>
          <w:rFonts w:ascii="Lotus Linotype" w:hAnsi="Lotus Linotype" w:cs="Lotus Linotype" w:hint="cs"/>
          <w:sz w:val="32"/>
          <w:szCs w:val="32"/>
          <w:rtl/>
          <w:lang w:bidi="ar-YE"/>
        </w:rPr>
        <w:t>هذه</w:t>
      </w:r>
      <w:proofErr w:type="gramEnd"/>
      <w:r>
        <w:rPr>
          <w:rFonts w:ascii="Lotus Linotype" w:hAnsi="Lotus Linotype" w:cs="Lotus Linotype" w:hint="cs"/>
          <w:sz w:val="32"/>
          <w:szCs w:val="32"/>
          <w:rtl/>
          <w:lang w:bidi="ar-YE"/>
        </w:rPr>
        <w:t xml:space="preserve"> الرسالة عبارة عن دراسة</w:t>
      </w:r>
      <w:r w:rsidR="00E35862">
        <w:rPr>
          <w:rFonts w:ascii="Lotus Linotype" w:hAnsi="Lotus Linotype" w:cs="Lotus Linotype" w:hint="cs"/>
          <w:sz w:val="32"/>
          <w:szCs w:val="32"/>
          <w:rtl/>
          <w:lang w:bidi="ar-YE"/>
        </w:rPr>
        <w:t xml:space="preserve"> </w:t>
      </w:r>
      <w:r w:rsidR="009916E7">
        <w:rPr>
          <w:rFonts w:ascii="Lotus Linotype" w:hAnsi="Lotus Linotype" w:cs="Lotus Linotype" w:hint="cs"/>
          <w:sz w:val="32"/>
          <w:szCs w:val="32"/>
          <w:rtl/>
          <w:lang w:bidi="ar-YE"/>
        </w:rPr>
        <w:t>ل</w:t>
      </w:r>
      <w:r>
        <w:rPr>
          <w:rFonts w:ascii="Lotus Linotype" w:hAnsi="Lotus Linotype" w:cs="Lotus Linotype" w:hint="cs"/>
          <w:sz w:val="32"/>
          <w:szCs w:val="32"/>
          <w:rtl/>
          <w:lang w:bidi="ar-YE"/>
        </w:rPr>
        <w:t>عمل المرأة في الفقه الإسلامي والقانون الإندونيسي</w:t>
      </w:r>
      <w:r w:rsidR="00E35862">
        <w:rPr>
          <w:rFonts w:ascii="Lotus Linotype" w:hAnsi="Lotus Linotype" w:cs="Lotus Linotype" w:hint="cs"/>
          <w:sz w:val="32"/>
          <w:szCs w:val="32"/>
          <w:rtl/>
          <w:lang w:bidi="ar-YE"/>
        </w:rPr>
        <w:t xml:space="preserve"> </w:t>
      </w:r>
      <w:r>
        <w:rPr>
          <w:rFonts w:ascii="Lotus Linotype" w:hAnsi="Lotus Linotype" w:cs="Lotus Linotype" w:hint="cs"/>
          <w:sz w:val="32"/>
          <w:szCs w:val="32"/>
          <w:rtl/>
          <w:lang w:bidi="ar-YE"/>
        </w:rPr>
        <w:t>ثم المقارنة بينهما</w:t>
      </w:r>
      <w:r w:rsidR="00E35862">
        <w:rPr>
          <w:rFonts w:ascii="Lotus Linotype" w:hAnsi="Lotus Linotype" w:cs="Lotus Linotype" w:hint="cs"/>
          <w:sz w:val="32"/>
          <w:szCs w:val="32"/>
          <w:rtl/>
          <w:lang w:bidi="ar-YE"/>
        </w:rPr>
        <w:t xml:space="preserve">، </w:t>
      </w:r>
      <w:r w:rsidR="00C56CAD">
        <w:rPr>
          <w:rFonts w:ascii="Lotus Linotype" w:hAnsi="Lotus Linotype" w:cs="Lotus Linotype" w:hint="cs"/>
          <w:sz w:val="32"/>
          <w:szCs w:val="32"/>
          <w:rtl/>
          <w:lang w:bidi="ar-YE"/>
        </w:rPr>
        <w:t>والبحث ي</w:t>
      </w:r>
      <w:r w:rsidR="008512FC">
        <w:rPr>
          <w:rFonts w:ascii="Lotus Linotype" w:hAnsi="Lotus Linotype" w:cs="Lotus Linotype" w:hint="cs"/>
          <w:sz w:val="32"/>
          <w:szCs w:val="32"/>
          <w:rtl/>
          <w:lang w:bidi="ar-YE"/>
        </w:rPr>
        <w:t xml:space="preserve">تكون </w:t>
      </w:r>
      <w:r w:rsidR="00C56CAD">
        <w:rPr>
          <w:rFonts w:ascii="Lotus Linotype" w:hAnsi="Lotus Linotype" w:cs="Lotus Linotype" w:hint="cs"/>
          <w:sz w:val="32"/>
          <w:szCs w:val="32"/>
          <w:rtl/>
          <w:lang w:bidi="ar-YE"/>
        </w:rPr>
        <w:t>من</w:t>
      </w:r>
      <w:r w:rsidR="008512FC">
        <w:rPr>
          <w:rFonts w:ascii="Lotus Linotype" w:hAnsi="Lotus Linotype" w:cs="Lotus Linotype" w:hint="cs"/>
          <w:sz w:val="32"/>
          <w:szCs w:val="32"/>
          <w:rtl/>
          <w:lang w:bidi="ar-YE"/>
        </w:rPr>
        <w:t xml:space="preserve"> </w:t>
      </w:r>
      <w:r w:rsidR="00C56CAD">
        <w:rPr>
          <w:rFonts w:ascii="Lotus Linotype" w:hAnsi="Lotus Linotype" w:cs="Lotus Linotype" w:hint="cs"/>
          <w:sz w:val="32"/>
          <w:szCs w:val="32"/>
          <w:rtl/>
          <w:lang w:bidi="ar-YE"/>
        </w:rPr>
        <w:t xml:space="preserve">مقدمة وتمهيد </w:t>
      </w:r>
      <w:r w:rsidR="005B791C">
        <w:rPr>
          <w:rFonts w:ascii="Lotus Linotype" w:hAnsi="Lotus Linotype" w:cs="Lotus Linotype" w:hint="cs"/>
          <w:sz w:val="32"/>
          <w:szCs w:val="32"/>
          <w:rtl/>
          <w:lang w:bidi="ar-YE"/>
        </w:rPr>
        <w:t>وثلاثة فصول</w:t>
      </w:r>
      <w:r w:rsidR="009916E7">
        <w:rPr>
          <w:rFonts w:ascii="Lotus Linotype" w:hAnsi="Lotus Linotype" w:cs="Lotus Linotype" w:hint="cs"/>
          <w:sz w:val="32"/>
          <w:szCs w:val="32"/>
          <w:rtl/>
          <w:lang w:bidi="ar-YE"/>
        </w:rPr>
        <w:t xml:space="preserve"> و</w:t>
      </w:r>
      <w:r w:rsidR="00E35862">
        <w:rPr>
          <w:rFonts w:ascii="Lotus Linotype" w:hAnsi="Lotus Linotype" w:cs="Lotus Linotype" w:hint="cs"/>
          <w:sz w:val="32"/>
          <w:szCs w:val="32"/>
          <w:rtl/>
          <w:lang w:bidi="ar-YE"/>
        </w:rPr>
        <w:t>خاتمة.</w:t>
      </w:r>
    </w:p>
    <w:p w:rsidR="00C56CAD" w:rsidRDefault="008512FC" w:rsidP="00580E7B">
      <w:pPr>
        <w:bidi/>
        <w:rPr>
          <w:rFonts w:ascii="Lotus Linotype" w:hAnsi="Lotus Linotype" w:cs="Lotus Linotype"/>
          <w:sz w:val="32"/>
          <w:szCs w:val="32"/>
          <w:rtl/>
          <w:lang w:bidi="ar-YE"/>
        </w:rPr>
      </w:pPr>
      <w:r>
        <w:rPr>
          <w:rFonts w:ascii="Lotus Linotype" w:hAnsi="Lotus Linotype" w:cs="Lotus Linotype" w:hint="cs"/>
          <w:sz w:val="32"/>
          <w:szCs w:val="32"/>
          <w:rtl/>
          <w:lang w:bidi="ar-YE"/>
        </w:rPr>
        <w:t>ف</w:t>
      </w:r>
      <w:r w:rsidR="00C56CAD">
        <w:rPr>
          <w:rFonts w:ascii="Lotus Linotype" w:hAnsi="Lotus Linotype" w:cs="Lotus Linotype" w:hint="cs"/>
          <w:sz w:val="32"/>
          <w:szCs w:val="32"/>
          <w:rtl/>
          <w:lang w:bidi="ar-YE"/>
        </w:rPr>
        <w:t>في المقدمة تكلم الباحث عن</w:t>
      </w:r>
      <w:r w:rsidR="00580E7B">
        <w:rPr>
          <w:rFonts w:ascii="Lotus Linotype" w:hAnsi="Lotus Linotype" w:cs="Lotus Linotype" w:hint="cs"/>
          <w:sz w:val="32"/>
          <w:szCs w:val="32"/>
          <w:rtl/>
          <w:lang w:bidi="ar-YE"/>
        </w:rPr>
        <w:t xml:space="preserve"> خلافة الإنسان في الأرض </w:t>
      </w:r>
      <w:proofErr w:type="gramStart"/>
      <w:r w:rsidR="00580E7B">
        <w:rPr>
          <w:rFonts w:ascii="Lotus Linotype" w:hAnsi="Lotus Linotype" w:cs="Lotus Linotype" w:hint="cs"/>
          <w:sz w:val="32"/>
          <w:szCs w:val="32"/>
          <w:rtl/>
          <w:lang w:bidi="ar-YE"/>
        </w:rPr>
        <w:t>الشامل</w:t>
      </w:r>
      <w:proofErr w:type="gramEnd"/>
      <w:r w:rsidR="00580E7B">
        <w:rPr>
          <w:rFonts w:ascii="Lotus Linotype" w:hAnsi="Lotus Linotype" w:cs="Lotus Linotype" w:hint="cs"/>
          <w:sz w:val="32"/>
          <w:szCs w:val="32"/>
          <w:rtl/>
          <w:lang w:bidi="ar-YE"/>
        </w:rPr>
        <w:t xml:space="preserve"> للمرأة.</w:t>
      </w:r>
    </w:p>
    <w:p w:rsidR="00C56CAD" w:rsidRDefault="00C56CAD" w:rsidP="001D147F">
      <w:pPr>
        <w:bidi/>
        <w:rPr>
          <w:rFonts w:ascii="Lotus Linotype" w:hAnsi="Lotus Linotype" w:cs="Lotus Linotype"/>
          <w:sz w:val="32"/>
          <w:szCs w:val="32"/>
          <w:rtl/>
          <w:lang w:bidi="ar-YE"/>
        </w:rPr>
      </w:pPr>
      <w:r>
        <w:rPr>
          <w:rFonts w:ascii="Lotus Linotype" w:hAnsi="Lotus Linotype" w:cs="Lotus Linotype" w:hint="cs"/>
          <w:sz w:val="32"/>
          <w:szCs w:val="32"/>
          <w:rtl/>
          <w:lang w:bidi="ar-YE"/>
        </w:rPr>
        <w:t>وفي التمهيد بين مشكلة البحث وأهميته وسبب اختياره وأهدافه وحدوده ومنهجه  وفروضه ومصطلحاته.</w:t>
      </w:r>
    </w:p>
    <w:p w:rsidR="007E3528" w:rsidRDefault="009D1B31" w:rsidP="009916E7">
      <w:pPr>
        <w:bidi/>
        <w:rPr>
          <w:rFonts w:ascii="Lotus Linotype" w:hAnsi="Lotus Linotype" w:cs="Lotus Linotype"/>
          <w:sz w:val="32"/>
          <w:szCs w:val="32"/>
          <w:rtl/>
          <w:lang w:bidi="ar-YE"/>
        </w:rPr>
      </w:pPr>
      <w:r>
        <w:rPr>
          <w:rFonts w:ascii="Lotus Linotype" w:hAnsi="Lotus Linotype" w:cs="Lotus Linotype" w:hint="cs"/>
          <w:sz w:val="32"/>
          <w:szCs w:val="32"/>
          <w:rtl/>
          <w:lang w:bidi="ar-YE"/>
        </w:rPr>
        <w:t>و</w:t>
      </w:r>
      <w:r w:rsidR="00C56CAD">
        <w:rPr>
          <w:rFonts w:ascii="Lotus Linotype" w:hAnsi="Lotus Linotype" w:cs="Lotus Linotype" w:hint="cs"/>
          <w:sz w:val="32"/>
          <w:szCs w:val="32"/>
          <w:rtl/>
          <w:lang w:bidi="ar-YE"/>
        </w:rPr>
        <w:t xml:space="preserve">أما </w:t>
      </w:r>
      <w:r w:rsidR="008512FC">
        <w:rPr>
          <w:rFonts w:ascii="Lotus Linotype" w:hAnsi="Lotus Linotype" w:cs="Lotus Linotype" w:hint="cs"/>
          <w:sz w:val="32"/>
          <w:szCs w:val="32"/>
          <w:rtl/>
          <w:lang w:bidi="ar-YE"/>
        </w:rPr>
        <w:t xml:space="preserve">الفصل الأول </w:t>
      </w:r>
      <w:r w:rsidR="00CD6E76">
        <w:rPr>
          <w:rFonts w:ascii="Lotus Linotype" w:hAnsi="Lotus Linotype" w:cs="Lotus Linotype" w:hint="cs"/>
          <w:sz w:val="32"/>
          <w:szCs w:val="32"/>
          <w:rtl/>
          <w:lang w:bidi="ar-YE"/>
        </w:rPr>
        <w:t>فهو عبارة عن</w:t>
      </w:r>
      <w:r w:rsidR="00CD6E76">
        <w:rPr>
          <w:rFonts w:ascii="Lotus Linotype" w:hAnsi="Lotus Linotype" w:cs="Lotus Linotype"/>
          <w:sz w:val="32"/>
          <w:szCs w:val="32"/>
          <w:lang w:bidi="ar-YE"/>
        </w:rPr>
        <w:t xml:space="preserve"> </w:t>
      </w:r>
      <w:r w:rsidR="00291270">
        <w:rPr>
          <w:rFonts w:ascii="Lotus Linotype" w:hAnsi="Lotus Linotype" w:cs="Lotus Linotype" w:hint="cs"/>
          <w:sz w:val="32"/>
          <w:szCs w:val="32"/>
          <w:rtl/>
          <w:lang w:bidi="ar-YE"/>
        </w:rPr>
        <w:t>تمهيد ل</w:t>
      </w:r>
      <w:r w:rsidR="009916E7">
        <w:rPr>
          <w:rFonts w:ascii="Lotus Linotype" w:hAnsi="Lotus Linotype" w:cs="Lotus Linotype" w:hint="cs"/>
          <w:sz w:val="32"/>
          <w:szCs w:val="32"/>
          <w:rtl/>
          <w:lang w:bidi="ar-YE"/>
        </w:rPr>
        <w:t xml:space="preserve">موضوع </w:t>
      </w:r>
      <w:r w:rsidR="00291270">
        <w:rPr>
          <w:rFonts w:ascii="Lotus Linotype" w:hAnsi="Lotus Linotype" w:cs="Lotus Linotype" w:hint="cs"/>
          <w:sz w:val="32"/>
          <w:szCs w:val="32"/>
          <w:rtl/>
          <w:lang w:bidi="ar-YE"/>
        </w:rPr>
        <w:t xml:space="preserve">عمل المرأة، حيث </w:t>
      </w:r>
      <w:r w:rsidR="008512FC">
        <w:rPr>
          <w:rFonts w:ascii="Lotus Linotype" w:hAnsi="Lotus Linotype" w:cs="Lotus Linotype" w:hint="cs"/>
          <w:sz w:val="32"/>
          <w:szCs w:val="32"/>
          <w:rtl/>
          <w:lang w:bidi="ar-YE"/>
        </w:rPr>
        <w:t>تكلم الباحث</w:t>
      </w:r>
      <w:r w:rsidR="00291270">
        <w:rPr>
          <w:rFonts w:ascii="Lotus Linotype" w:hAnsi="Lotus Linotype" w:cs="Lotus Linotype" w:hint="cs"/>
          <w:sz w:val="32"/>
          <w:szCs w:val="32"/>
          <w:rtl/>
          <w:lang w:bidi="ar-YE"/>
        </w:rPr>
        <w:t xml:space="preserve"> فيه</w:t>
      </w:r>
      <w:r w:rsidR="008512FC">
        <w:rPr>
          <w:rFonts w:ascii="Lotus Linotype" w:hAnsi="Lotus Linotype" w:cs="Lotus Linotype" w:hint="cs"/>
          <w:sz w:val="32"/>
          <w:szCs w:val="32"/>
          <w:rtl/>
          <w:lang w:bidi="ar-YE"/>
        </w:rPr>
        <w:t xml:space="preserve"> عن مشروعية العمل في الإسلام </w:t>
      </w:r>
      <w:r w:rsidR="00291270">
        <w:rPr>
          <w:rFonts w:ascii="Lotus Linotype" w:hAnsi="Lotus Linotype" w:cs="Lotus Linotype" w:hint="cs"/>
          <w:sz w:val="32"/>
          <w:szCs w:val="32"/>
          <w:rtl/>
          <w:lang w:bidi="ar-YE"/>
        </w:rPr>
        <w:t xml:space="preserve">ورفعة مكانة المرأة فيه مع بيان مفهوم عمل المرأة، </w:t>
      </w:r>
      <w:r w:rsidR="009916E7">
        <w:rPr>
          <w:rFonts w:ascii="Lotus Linotype" w:hAnsi="Lotus Linotype" w:cs="Lotus Linotype" w:hint="cs"/>
          <w:sz w:val="32"/>
          <w:szCs w:val="32"/>
          <w:rtl/>
          <w:lang w:bidi="ar-YE"/>
        </w:rPr>
        <w:t xml:space="preserve">نشأة عملها </w:t>
      </w:r>
      <w:r w:rsidR="00812F88">
        <w:rPr>
          <w:rFonts w:ascii="Lotus Linotype" w:hAnsi="Lotus Linotype" w:cs="Lotus Linotype" w:hint="cs"/>
          <w:sz w:val="32"/>
          <w:szCs w:val="32"/>
          <w:rtl/>
          <w:lang w:bidi="ar-YE"/>
        </w:rPr>
        <w:t>في إندونيسيا</w:t>
      </w:r>
      <w:r w:rsidR="009916E7">
        <w:rPr>
          <w:rFonts w:ascii="Lotus Linotype" w:hAnsi="Lotus Linotype" w:cs="Lotus Linotype" w:hint="cs"/>
          <w:sz w:val="32"/>
          <w:szCs w:val="32"/>
          <w:rtl/>
          <w:lang w:bidi="ar-YE"/>
        </w:rPr>
        <w:t xml:space="preserve"> ودوافعه، سواء أكانت اقتصادية</w:t>
      </w:r>
      <w:r w:rsidR="00E35862">
        <w:rPr>
          <w:rFonts w:ascii="Lotus Linotype" w:hAnsi="Lotus Linotype" w:cs="Lotus Linotype" w:hint="cs"/>
          <w:sz w:val="32"/>
          <w:szCs w:val="32"/>
          <w:rtl/>
          <w:lang w:bidi="ar-YE"/>
        </w:rPr>
        <w:t xml:space="preserve"> أم نفسي</w:t>
      </w:r>
      <w:r w:rsidR="009916E7">
        <w:rPr>
          <w:rFonts w:ascii="Lotus Linotype" w:hAnsi="Lotus Linotype" w:cs="Lotus Linotype" w:hint="cs"/>
          <w:sz w:val="32"/>
          <w:szCs w:val="32"/>
          <w:rtl/>
          <w:lang w:bidi="ar-YE"/>
        </w:rPr>
        <w:t>ة أم تعليمية أم اجتماعية</w:t>
      </w:r>
      <w:r w:rsidR="00E35862">
        <w:rPr>
          <w:rFonts w:ascii="Lotus Linotype" w:hAnsi="Lotus Linotype" w:cs="Lotus Linotype" w:hint="cs"/>
          <w:sz w:val="32"/>
          <w:szCs w:val="32"/>
          <w:rtl/>
          <w:lang w:bidi="ar-YE"/>
        </w:rPr>
        <w:t>.</w:t>
      </w:r>
    </w:p>
    <w:p w:rsidR="007E3528" w:rsidRDefault="009916E7" w:rsidP="00F40C07">
      <w:pPr>
        <w:bidi/>
        <w:rPr>
          <w:rFonts w:ascii="Lotus Linotype" w:hAnsi="Lotus Linotype" w:cs="Lotus Linotype"/>
          <w:sz w:val="32"/>
          <w:szCs w:val="32"/>
          <w:rtl/>
          <w:lang w:bidi="ar-YE"/>
        </w:rPr>
      </w:pPr>
      <w:r>
        <w:rPr>
          <w:rFonts w:ascii="Lotus Linotype" w:hAnsi="Lotus Linotype" w:cs="Lotus Linotype" w:hint="cs"/>
          <w:sz w:val="32"/>
          <w:szCs w:val="32"/>
          <w:rtl/>
          <w:lang w:bidi="ar-YE"/>
        </w:rPr>
        <w:t xml:space="preserve">بينما كان نصيب </w:t>
      </w:r>
      <w:r w:rsidR="001D147F">
        <w:rPr>
          <w:rFonts w:ascii="Lotus Linotype" w:hAnsi="Lotus Linotype" w:cs="Lotus Linotype" w:hint="cs"/>
          <w:sz w:val="32"/>
          <w:szCs w:val="32"/>
          <w:rtl/>
          <w:lang w:bidi="ar-YE"/>
        </w:rPr>
        <w:t>الفصل الثاني</w:t>
      </w:r>
      <w:r>
        <w:rPr>
          <w:rFonts w:ascii="Lotus Linotype" w:hAnsi="Lotus Linotype" w:cs="Lotus Linotype" w:hint="cs"/>
          <w:sz w:val="32"/>
          <w:szCs w:val="32"/>
          <w:rtl/>
          <w:lang w:bidi="ar-YE"/>
        </w:rPr>
        <w:t xml:space="preserve"> الكلام</w:t>
      </w:r>
      <w:r w:rsidR="00812F88">
        <w:rPr>
          <w:rFonts w:ascii="Lotus Linotype" w:hAnsi="Lotus Linotype" w:cs="Lotus Linotype" w:hint="cs"/>
          <w:sz w:val="32"/>
          <w:szCs w:val="32"/>
          <w:rtl/>
          <w:lang w:bidi="ar-YE"/>
        </w:rPr>
        <w:t xml:space="preserve"> عن </w:t>
      </w:r>
      <w:r w:rsidR="007E3528" w:rsidRPr="007E3528">
        <w:rPr>
          <w:rFonts w:ascii="Lotus Linotype" w:hAnsi="Lotus Linotype" w:cs="Lotus Linotype" w:hint="cs"/>
          <w:sz w:val="32"/>
          <w:szCs w:val="32"/>
          <w:rtl/>
          <w:lang w:bidi="ar-YE"/>
        </w:rPr>
        <w:t>عمل</w:t>
      </w:r>
      <w:r w:rsidR="007E3528" w:rsidRPr="007E3528">
        <w:rPr>
          <w:rFonts w:ascii="Lotus Linotype" w:hAnsi="Lotus Linotype" w:cs="Lotus Linotype"/>
          <w:sz w:val="32"/>
          <w:szCs w:val="32"/>
          <w:rtl/>
          <w:lang w:bidi="ar-YE"/>
        </w:rPr>
        <w:t xml:space="preserve"> </w:t>
      </w:r>
      <w:r w:rsidR="007E3528" w:rsidRPr="007E3528">
        <w:rPr>
          <w:rFonts w:ascii="Lotus Linotype" w:hAnsi="Lotus Linotype" w:cs="Lotus Linotype" w:hint="cs"/>
          <w:sz w:val="32"/>
          <w:szCs w:val="32"/>
          <w:rtl/>
          <w:lang w:bidi="ar-YE"/>
        </w:rPr>
        <w:t>المرأة</w:t>
      </w:r>
      <w:r w:rsidR="007E3528" w:rsidRPr="007E3528">
        <w:rPr>
          <w:rFonts w:ascii="Lotus Linotype" w:hAnsi="Lotus Linotype" w:cs="Lotus Linotype"/>
          <w:sz w:val="32"/>
          <w:szCs w:val="32"/>
          <w:rtl/>
          <w:lang w:bidi="ar-YE"/>
        </w:rPr>
        <w:t xml:space="preserve"> </w:t>
      </w:r>
      <w:r w:rsidR="007E3528" w:rsidRPr="007E3528">
        <w:rPr>
          <w:rFonts w:ascii="Lotus Linotype" w:hAnsi="Lotus Linotype" w:cs="Lotus Linotype" w:hint="cs"/>
          <w:sz w:val="32"/>
          <w:szCs w:val="32"/>
          <w:rtl/>
          <w:lang w:bidi="ar-YE"/>
        </w:rPr>
        <w:t>في</w:t>
      </w:r>
      <w:r w:rsidR="007E3528" w:rsidRPr="007E3528">
        <w:rPr>
          <w:rFonts w:ascii="Lotus Linotype" w:hAnsi="Lotus Linotype" w:cs="Lotus Linotype"/>
          <w:sz w:val="32"/>
          <w:szCs w:val="32"/>
          <w:rtl/>
          <w:lang w:bidi="ar-YE"/>
        </w:rPr>
        <w:t xml:space="preserve"> </w:t>
      </w:r>
      <w:r w:rsidR="007E3528" w:rsidRPr="007E3528">
        <w:rPr>
          <w:rFonts w:ascii="Lotus Linotype" w:hAnsi="Lotus Linotype" w:cs="Lotus Linotype" w:hint="cs"/>
          <w:sz w:val="32"/>
          <w:szCs w:val="32"/>
          <w:rtl/>
          <w:lang w:bidi="ar-YE"/>
        </w:rPr>
        <w:t>الفقه</w:t>
      </w:r>
      <w:r w:rsidR="007E3528" w:rsidRPr="007E3528">
        <w:rPr>
          <w:rFonts w:ascii="Lotus Linotype" w:hAnsi="Lotus Linotype" w:cs="Lotus Linotype"/>
          <w:sz w:val="32"/>
          <w:szCs w:val="32"/>
          <w:rtl/>
          <w:lang w:bidi="ar-YE"/>
        </w:rPr>
        <w:t xml:space="preserve"> </w:t>
      </w:r>
      <w:r w:rsidR="007E3528" w:rsidRPr="007E3528">
        <w:rPr>
          <w:rFonts w:ascii="Lotus Linotype" w:hAnsi="Lotus Linotype" w:cs="Lotus Linotype" w:hint="cs"/>
          <w:sz w:val="32"/>
          <w:szCs w:val="32"/>
          <w:rtl/>
          <w:lang w:bidi="ar-YE"/>
        </w:rPr>
        <w:t>الإسلامي</w:t>
      </w:r>
      <w:r w:rsidR="00CD6E76">
        <w:rPr>
          <w:rFonts w:ascii="Lotus Linotype" w:hAnsi="Lotus Linotype" w:cs="Lotus Linotype" w:hint="cs"/>
          <w:sz w:val="32"/>
          <w:szCs w:val="32"/>
          <w:rtl/>
          <w:lang w:bidi="ar-YE"/>
        </w:rPr>
        <w:t>،</w:t>
      </w:r>
      <w:r w:rsidR="007E3528">
        <w:rPr>
          <w:rFonts w:ascii="Lotus Linotype" w:hAnsi="Lotus Linotype" w:cs="Lotus Linotype" w:hint="cs"/>
          <w:sz w:val="32"/>
          <w:szCs w:val="32"/>
          <w:rtl/>
          <w:lang w:bidi="ar-YE"/>
        </w:rPr>
        <w:t xml:space="preserve"> </w:t>
      </w:r>
      <w:r w:rsidR="00CD6E76">
        <w:rPr>
          <w:rFonts w:ascii="Lotus Linotype" w:hAnsi="Lotus Linotype" w:cs="Lotus Linotype" w:hint="cs"/>
          <w:sz w:val="32"/>
          <w:szCs w:val="32"/>
          <w:rtl/>
          <w:lang w:bidi="ar-YE"/>
        </w:rPr>
        <w:t xml:space="preserve">بداية </w:t>
      </w:r>
      <w:r w:rsidR="007E3528">
        <w:rPr>
          <w:rFonts w:ascii="Lotus Linotype" w:hAnsi="Lotus Linotype" w:cs="Lotus Linotype" w:hint="cs"/>
          <w:sz w:val="32"/>
          <w:szCs w:val="32"/>
          <w:rtl/>
          <w:lang w:bidi="ar-YE"/>
        </w:rPr>
        <w:t>من الوظيفة الأساسية ل</w:t>
      </w:r>
      <w:r w:rsidR="007A43A9">
        <w:rPr>
          <w:rFonts w:ascii="Lotus Linotype" w:hAnsi="Lotus Linotype" w:cs="Lotus Linotype" w:hint="cs"/>
          <w:sz w:val="32"/>
          <w:szCs w:val="32"/>
          <w:rtl/>
          <w:lang w:bidi="ar-YE"/>
        </w:rPr>
        <w:t>ها</w:t>
      </w:r>
      <w:r>
        <w:rPr>
          <w:rFonts w:ascii="Lotus Linotype" w:hAnsi="Lotus Linotype" w:cs="Lotus Linotype" w:hint="cs"/>
          <w:sz w:val="32"/>
          <w:szCs w:val="32"/>
          <w:rtl/>
          <w:lang w:bidi="ar-YE"/>
        </w:rPr>
        <w:t xml:space="preserve"> من خدمتها في</w:t>
      </w:r>
      <w:r w:rsidR="007E3528">
        <w:rPr>
          <w:rFonts w:ascii="Lotus Linotype" w:hAnsi="Lotus Linotype" w:cs="Lotus Linotype" w:hint="cs"/>
          <w:sz w:val="32"/>
          <w:szCs w:val="32"/>
          <w:rtl/>
          <w:lang w:bidi="ar-YE"/>
        </w:rPr>
        <w:t xml:space="preserve"> البيت والرضاعة والحضانة،</w:t>
      </w:r>
      <w:r w:rsidR="00BB7B4E">
        <w:rPr>
          <w:rFonts w:ascii="Lotus Linotype" w:hAnsi="Lotus Linotype" w:cs="Lotus Linotype" w:hint="cs"/>
          <w:sz w:val="32"/>
          <w:szCs w:val="32"/>
          <w:rtl/>
          <w:lang w:bidi="ar-YE"/>
        </w:rPr>
        <w:t xml:space="preserve"> ببيان حكم كل </w:t>
      </w:r>
      <w:r w:rsidR="003C5A03">
        <w:rPr>
          <w:rFonts w:ascii="Lotus Linotype" w:hAnsi="Lotus Linotype" w:cs="Lotus Linotype" w:hint="cs"/>
          <w:sz w:val="32"/>
          <w:szCs w:val="32"/>
          <w:rtl/>
          <w:lang w:bidi="ar-YE"/>
        </w:rPr>
        <w:t>و</w:t>
      </w:r>
      <w:r w:rsidR="00BB7B4E">
        <w:rPr>
          <w:rFonts w:ascii="Lotus Linotype" w:hAnsi="Lotus Linotype" w:cs="Lotus Linotype" w:hint="cs"/>
          <w:sz w:val="32"/>
          <w:szCs w:val="32"/>
          <w:rtl/>
          <w:lang w:bidi="ar-YE"/>
        </w:rPr>
        <w:t>احدة منها</w:t>
      </w:r>
      <w:r w:rsidR="00E35862">
        <w:rPr>
          <w:rFonts w:ascii="Lotus Linotype" w:hAnsi="Lotus Linotype" w:cs="Lotus Linotype" w:hint="cs"/>
          <w:sz w:val="32"/>
          <w:szCs w:val="32"/>
          <w:rtl/>
          <w:lang w:bidi="ar-YE"/>
        </w:rPr>
        <w:t xml:space="preserve"> </w:t>
      </w:r>
      <w:r w:rsidR="00F40C07">
        <w:rPr>
          <w:rFonts w:ascii="Lotus Linotype" w:hAnsi="Lotus Linotype" w:cs="Lotus Linotype" w:hint="cs"/>
          <w:sz w:val="32"/>
          <w:szCs w:val="32"/>
          <w:rtl/>
          <w:lang w:bidi="ar-YE"/>
        </w:rPr>
        <w:t>في</w:t>
      </w:r>
      <w:r w:rsidR="00E35862">
        <w:rPr>
          <w:rFonts w:ascii="Lotus Linotype" w:hAnsi="Lotus Linotype" w:cs="Lotus Linotype" w:hint="cs"/>
          <w:sz w:val="32"/>
          <w:szCs w:val="32"/>
          <w:rtl/>
          <w:lang w:bidi="ar-YE"/>
        </w:rPr>
        <w:t xml:space="preserve"> المذاهب الأربعة</w:t>
      </w:r>
      <w:r w:rsidR="00BB7B4E">
        <w:rPr>
          <w:rFonts w:ascii="Lotus Linotype" w:hAnsi="Lotus Linotype" w:cs="Lotus Linotype" w:hint="cs"/>
          <w:sz w:val="32"/>
          <w:szCs w:val="32"/>
          <w:rtl/>
          <w:lang w:bidi="ar-YE"/>
        </w:rPr>
        <w:t xml:space="preserve"> بذكر محل الاتفا</w:t>
      </w:r>
      <w:r w:rsidR="00CD6E76">
        <w:rPr>
          <w:rFonts w:ascii="Lotus Linotype" w:hAnsi="Lotus Linotype" w:cs="Lotus Linotype" w:hint="cs"/>
          <w:sz w:val="32"/>
          <w:szCs w:val="32"/>
          <w:rtl/>
          <w:lang w:bidi="ar-YE"/>
        </w:rPr>
        <w:t>ق والخلاف مع ذكر الأدلة ومناقشت</w:t>
      </w:r>
      <w:r w:rsidR="00BB7B4E">
        <w:rPr>
          <w:rFonts w:ascii="Lotus Linotype" w:hAnsi="Lotus Linotype" w:cs="Lotus Linotype" w:hint="cs"/>
          <w:sz w:val="32"/>
          <w:szCs w:val="32"/>
          <w:rtl/>
          <w:lang w:bidi="ar-YE"/>
        </w:rPr>
        <w:t xml:space="preserve">ها والترجيح، </w:t>
      </w:r>
      <w:r w:rsidR="007E3528">
        <w:rPr>
          <w:rFonts w:ascii="Lotus Linotype" w:hAnsi="Lotus Linotype" w:cs="Lotus Linotype" w:hint="cs"/>
          <w:sz w:val="32"/>
          <w:szCs w:val="32"/>
          <w:rtl/>
          <w:lang w:bidi="ar-YE"/>
        </w:rPr>
        <w:t>وكذلك</w:t>
      </w:r>
      <w:r w:rsidR="00E35862">
        <w:rPr>
          <w:rFonts w:ascii="Lotus Linotype" w:hAnsi="Lotus Linotype" w:cs="Lotus Linotype" w:hint="cs"/>
          <w:sz w:val="32"/>
          <w:szCs w:val="32"/>
          <w:rtl/>
          <w:lang w:bidi="ar-YE"/>
        </w:rPr>
        <w:t xml:space="preserve"> بيان</w:t>
      </w:r>
      <w:r w:rsidR="007E3528">
        <w:rPr>
          <w:rFonts w:ascii="Lotus Linotype" w:hAnsi="Lotus Linotype" w:cs="Lotus Linotype" w:hint="cs"/>
          <w:sz w:val="32"/>
          <w:szCs w:val="32"/>
          <w:rtl/>
          <w:lang w:bidi="ar-YE"/>
        </w:rPr>
        <w:t xml:space="preserve"> الآثار الإيجابية والسلبية </w:t>
      </w:r>
      <w:r w:rsidR="00F37805">
        <w:rPr>
          <w:rFonts w:ascii="Lotus Linotype" w:hAnsi="Lotus Linotype" w:cs="Lotus Linotype" w:hint="cs"/>
          <w:sz w:val="32"/>
          <w:szCs w:val="32"/>
          <w:rtl/>
          <w:lang w:bidi="ar-YE"/>
        </w:rPr>
        <w:t>الناشئة عن خروج المرأة إلى ا</w:t>
      </w:r>
      <w:r w:rsidR="007E3528">
        <w:rPr>
          <w:rFonts w:ascii="Lotus Linotype" w:hAnsi="Lotus Linotype" w:cs="Lotus Linotype" w:hint="cs"/>
          <w:sz w:val="32"/>
          <w:szCs w:val="32"/>
          <w:rtl/>
          <w:lang w:bidi="ar-YE"/>
        </w:rPr>
        <w:t>لعمل</w:t>
      </w:r>
      <w:r w:rsidR="00F37805">
        <w:rPr>
          <w:rFonts w:ascii="Lotus Linotype" w:hAnsi="Lotus Linotype" w:cs="Lotus Linotype" w:hint="cs"/>
          <w:sz w:val="32"/>
          <w:szCs w:val="32"/>
          <w:rtl/>
          <w:lang w:bidi="ar-YE"/>
        </w:rPr>
        <w:t>،</w:t>
      </w:r>
      <w:r w:rsidR="00291270">
        <w:rPr>
          <w:rFonts w:ascii="Lotus Linotype" w:hAnsi="Lotus Linotype" w:cs="Lotus Linotype" w:hint="cs"/>
          <w:sz w:val="32"/>
          <w:szCs w:val="32"/>
          <w:rtl/>
          <w:lang w:bidi="ar-YE"/>
        </w:rPr>
        <w:t xml:space="preserve"> </w:t>
      </w:r>
      <w:r w:rsidR="00F40C07">
        <w:rPr>
          <w:rFonts w:ascii="Lotus Linotype" w:hAnsi="Lotus Linotype" w:cs="Lotus Linotype" w:hint="cs"/>
          <w:sz w:val="32"/>
          <w:szCs w:val="32"/>
          <w:rtl/>
          <w:lang w:bidi="ar-YE"/>
        </w:rPr>
        <w:t xml:space="preserve">ثم بيان حكم خروجها </w:t>
      </w:r>
      <w:proofErr w:type="spellStart"/>
      <w:r w:rsidR="00F40C07">
        <w:rPr>
          <w:rFonts w:ascii="Lotus Linotype" w:hAnsi="Lotus Linotype" w:cs="Lotus Linotype" w:hint="cs"/>
          <w:sz w:val="32"/>
          <w:szCs w:val="32"/>
          <w:rtl/>
          <w:lang w:bidi="ar-YE"/>
        </w:rPr>
        <w:t>إلىه</w:t>
      </w:r>
      <w:proofErr w:type="spellEnd"/>
      <w:r w:rsidR="00F40C07">
        <w:rPr>
          <w:rFonts w:ascii="Lotus Linotype" w:hAnsi="Lotus Linotype" w:cs="Lotus Linotype" w:hint="cs"/>
          <w:sz w:val="32"/>
          <w:szCs w:val="32"/>
          <w:rtl/>
          <w:lang w:bidi="ar-YE"/>
        </w:rPr>
        <w:t xml:space="preserve"> </w:t>
      </w:r>
      <w:r w:rsidR="00F37805">
        <w:rPr>
          <w:rFonts w:ascii="Lotus Linotype" w:hAnsi="Lotus Linotype" w:cs="Lotus Linotype" w:hint="cs"/>
          <w:sz w:val="32"/>
          <w:szCs w:val="32"/>
          <w:rtl/>
          <w:lang w:bidi="ar-YE"/>
        </w:rPr>
        <w:t xml:space="preserve">مع الضوابط التي </w:t>
      </w:r>
      <w:r w:rsidR="0087722A">
        <w:rPr>
          <w:rFonts w:ascii="Lotus Linotype" w:hAnsi="Lotus Linotype" w:cs="Lotus Linotype" w:hint="cs"/>
          <w:sz w:val="32"/>
          <w:szCs w:val="32"/>
          <w:rtl/>
          <w:lang w:bidi="ar-YE"/>
        </w:rPr>
        <w:t>يجب عليها</w:t>
      </w:r>
      <w:r w:rsidR="009D1B31">
        <w:rPr>
          <w:rFonts w:ascii="Lotus Linotype" w:hAnsi="Lotus Linotype" w:cs="Lotus Linotype" w:hint="cs"/>
          <w:sz w:val="32"/>
          <w:szCs w:val="32"/>
          <w:rtl/>
          <w:lang w:bidi="ar-YE"/>
        </w:rPr>
        <w:t xml:space="preserve"> </w:t>
      </w:r>
      <w:r w:rsidR="003C5A03">
        <w:rPr>
          <w:rFonts w:ascii="Lotus Linotype" w:hAnsi="Lotus Linotype" w:cs="Lotus Linotype" w:hint="cs"/>
          <w:sz w:val="32"/>
          <w:szCs w:val="32"/>
          <w:rtl/>
          <w:lang w:bidi="ar-YE"/>
        </w:rPr>
        <w:t>ال</w:t>
      </w:r>
      <w:r w:rsidR="009D1B31">
        <w:rPr>
          <w:rFonts w:ascii="Lotus Linotype" w:hAnsi="Lotus Linotype" w:cs="Lotus Linotype" w:hint="cs"/>
          <w:sz w:val="32"/>
          <w:szCs w:val="32"/>
          <w:rtl/>
          <w:lang w:bidi="ar-YE"/>
        </w:rPr>
        <w:t>التزام بها في عملها، بذكر محل الاتفاق والاختلاف بين المذاهب الأربعة</w:t>
      </w:r>
      <w:r w:rsidR="00F40C07">
        <w:rPr>
          <w:rFonts w:ascii="Lotus Linotype" w:hAnsi="Lotus Linotype" w:cs="Lotus Linotype" w:hint="cs"/>
          <w:sz w:val="32"/>
          <w:szCs w:val="32"/>
          <w:rtl/>
          <w:lang w:bidi="ar-YE"/>
        </w:rPr>
        <w:t xml:space="preserve"> مع ذكر الأدلة ومناقشتها </w:t>
      </w:r>
      <w:r w:rsidR="005B791C">
        <w:rPr>
          <w:rFonts w:ascii="Lotus Linotype" w:hAnsi="Lotus Linotype" w:cs="Lotus Linotype" w:hint="cs"/>
          <w:sz w:val="32"/>
          <w:szCs w:val="32"/>
          <w:rtl/>
          <w:lang w:bidi="ar-YE"/>
        </w:rPr>
        <w:t>وذكر القول الراجح</w:t>
      </w:r>
      <w:r w:rsidR="009D1B31">
        <w:rPr>
          <w:rFonts w:ascii="Lotus Linotype" w:hAnsi="Lotus Linotype" w:cs="Lotus Linotype" w:hint="cs"/>
          <w:sz w:val="32"/>
          <w:szCs w:val="32"/>
          <w:rtl/>
          <w:lang w:bidi="ar-YE"/>
        </w:rPr>
        <w:t>.</w:t>
      </w:r>
    </w:p>
    <w:p w:rsidR="00F37805" w:rsidRDefault="00F37805" w:rsidP="001D147F">
      <w:pPr>
        <w:bidi/>
        <w:ind w:firstLine="0"/>
        <w:rPr>
          <w:rFonts w:ascii="Lotus Linotype" w:hAnsi="Lotus Linotype" w:cs="Lotus Linotype"/>
          <w:sz w:val="32"/>
          <w:szCs w:val="32"/>
          <w:rtl/>
          <w:lang w:bidi="ar-YE"/>
        </w:rPr>
      </w:pPr>
      <w:r>
        <w:rPr>
          <w:rFonts w:ascii="Lotus Linotype" w:hAnsi="Lotus Linotype" w:cs="Lotus Linotype"/>
          <w:sz w:val="32"/>
          <w:szCs w:val="32"/>
          <w:rtl/>
          <w:lang w:bidi="ar-YE"/>
        </w:rPr>
        <w:tab/>
      </w:r>
      <w:r>
        <w:rPr>
          <w:rFonts w:ascii="Lotus Linotype" w:hAnsi="Lotus Linotype" w:cs="Lotus Linotype" w:hint="cs"/>
          <w:sz w:val="32"/>
          <w:szCs w:val="32"/>
          <w:rtl/>
          <w:lang w:bidi="ar-YE"/>
        </w:rPr>
        <w:t>و</w:t>
      </w:r>
      <w:r w:rsidR="00BB7B4E">
        <w:rPr>
          <w:rFonts w:ascii="Lotus Linotype" w:hAnsi="Lotus Linotype" w:cs="Lotus Linotype" w:hint="cs"/>
          <w:sz w:val="32"/>
          <w:szCs w:val="32"/>
          <w:rtl/>
          <w:lang w:bidi="ar-YE"/>
        </w:rPr>
        <w:t xml:space="preserve">أما </w:t>
      </w:r>
      <w:r>
        <w:rPr>
          <w:rFonts w:ascii="Lotus Linotype" w:hAnsi="Lotus Linotype" w:cs="Lotus Linotype" w:hint="cs"/>
          <w:sz w:val="32"/>
          <w:szCs w:val="32"/>
          <w:rtl/>
          <w:lang w:bidi="ar-YE"/>
        </w:rPr>
        <w:t xml:space="preserve">الفصل الثالث </w:t>
      </w:r>
      <w:r w:rsidR="00BB7B4E">
        <w:rPr>
          <w:rFonts w:ascii="Lotus Linotype" w:hAnsi="Lotus Linotype" w:cs="Lotus Linotype" w:hint="cs"/>
          <w:sz w:val="32"/>
          <w:szCs w:val="32"/>
          <w:rtl/>
          <w:lang w:bidi="ar-YE"/>
        </w:rPr>
        <w:t>فبين</w:t>
      </w:r>
      <w:r>
        <w:rPr>
          <w:rFonts w:ascii="Lotus Linotype" w:hAnsi="Lotus Linotype" w:cs="Lotus Linotype" w:hint="cs"/>
          <w:sz w:val="32"/>
          <w:szCs w:val="32"/>
          <w:rtl/>
          <w:lang w:bidi="ar-YE"/>
        </w:rPr>
        <w:t xml:space="preserve"> </w:t>
      </w:r>
      <w:r w:rsidR="00F40C07">
        <w:rPr>
          <w:rFonts w:ascii="Lotus Linotype" w:hAnsi="Lotus Linotype" w:cs="Lotus Linotype" w:hint="cs"/>
          <w:sz w:val="32"/>
          <w:szCs w:val="32"/>
          <w:rtl/>
          <w:lang w:bidi="ar-YE"/>
        </w:rPr>
        <w:t xml:space="preserve">فيه الباحث </w:t>
      </w:r>
      <w:r>
        <w:rPr>
          <w:rFonts w:ascii="Lotus Linotype" w:hAnsi="Lotus Linotype" w:cs="Lotus Linotype" w:hint="cs"/>
          <w:sz w:val="32"/>
          <w:szCs w:val="32"/>
          <w:rtl/>
          <w:lang w:bidi="ar-YE"/>
        </w:rPr>
        <w:t>حكم عمل</w:t>
      </w:r>
      <w:r w:rsidR="007A43A9">
        <w:rPr>
          <w:rFonts w:ascii="Lotus Linotype" w:hAnsi="Lotus Linotype" w:cs="Lotus Linotype" w:hint="cs"/>
          <w:sz w:val="32"/>
          <w:szCs w:val="32"/>
          <w:rtl/>
          <w:lang w:bidi="ar-YE"/>
        </w:rPr>
        <w:t>ها</w:t>
      </w:r>
      <w:r>
        <w:rPr>
          <w:rFonts w:ascii="Lotus Linotype" w:hAnsi="Lotus Linotype" w:cs="Lotus Linotype" w:hint="cs"/>
          <w:sz w:val="32"/>
          <w:szCs w:val="32"/>
          <w:rtl/>
          <w:lang w:bidi="ar-YE"/>
        </w:rPr>
        <w:t xml:space="preserve"> في القانون الإندونيسي مع ذكر نوع  ا</w:t>
      </w:r>
      <w:r w:rsidR="0087722A">
        <w:rPr>
          <w:rFonts w:ascii="Lotus Linotype" w:hAnsi="Lotus Linotype" w:cs="Lotus Linotype" w:hint="cs"/>
          <w:sz w:val="32"/>
          <w:szCs w:val="32"/>
          <w:rtl/>
          <w:lang w:bidi="ar-YE"/>
        </w:rPr>
        <w:t xml:space="preserve">لعمل الذي أجازه </w:t>
      </w:r>
      <w:r w:rsidR="007A43A9">
        <w:rPr>
          <w:rFonts w:ascii="Lotus Linotype" w:hAnsi="Lotus Linotype" w:cs="Lotus Linotype" w:hint="cs"/>
          <w:sz w:val="32"/>
          <w:szCs w:val="32"/>
          <w:rtl/>
          <w:lang w:bidi="ar-YE"/>
        </w:rPr>
        <w:t>لها</w:t>
      </w:r>
      <w:r w:rsidR="0087722A">
        <w:rPr>
          <w:rFonts w:ascii="Lotus Linotype" w:hAnsi="Lotus Linotype" w:cs="Lotus Linotype" w:hint="cs"/>
          <w:sz w:val="32"/>
          <w:szCs w:val="32"/>
          <w:rtl/>
          <w:lang w:bidi="ar-YE"/>
        </w:rPr>
        <w:t xml:space="preserve"> وضوابطه</w:t>
      </w:r>
      <w:r>
        <w:rPr>
          <w:rFonts w:ascii="Lotus Linotype" w:hAnsi="Lotus Linotype" w:cs="Lotus Linotype" w:hint="cs"/>
          <w:sz w:val="32"/>
          <w:szCs w:val="32"/>
          <w:rtl/>
          <w:lang w:bidi="ar-YE"/>
        </w:rPr>
        <w:t>، وكذلك الحقوق التي يضمنها القانون ل</w:t>
      </w:r>
      <w:r w:rsidR="007A43A9">
        <w:rPr>
          <w:rFonts w:ascii="Lotus Linotype" w:hAnsi="Lotus Linotype" w:cs="Lotus Linotype" w:hint="cs"/>
          <w:sz w:val="32"/>
          <w:szCs w:val="32"/>
          <w:rtl/>
          <w:lang w:bidi="ar-YE"/>
        </w:rPr>
        <w:t>ها</w:t>
      </w:r>
      <w:r>
        <w:rPr>
          <w:rFonts w:ascii="Lotus Linotype" w:hAnsi="Lotus Linotype" w:cs="Lotus Linotype" w:hint="cs"/>
          <w:sz w:val="32"/>
          <w:szCs w:val="32"/>
          <w:rtl/>
          <w:lang w:bidi="ar-YE"/>
        </w:rPr>
        <w:t xml:space="preserve"> في عملها، ثم المقارنة بين الفقه والقانون في </w:t>
      </w:r>
      <w:r w:rsidRPr="00E35862">
        <w:rPr>
          <w:rFonts w:ascii="Lotus Linotype" w:hAnsi="Lotus Linotype" w:cs="Lotus Linotype" w:hint="cs"/>
          <w:sz w:val="32"/>
          <w:szCs w:val="32"/>
          <w:rtl/>
          <w:lang w:bidi="ar-YE"/>
        </w:rPr>
        <w:t xml:space="preserve">الوظيفة الأساسية للمرأة </w:t>
      </w:r>
      <w:r w:rsidR="00E35862">
        <w:rPr>
          <w:rFonts w:ascii="Lotus Linotype" w:hAnsi="Lotus Linotype" w:cs="Lotus Linotype" w:hint="cs"/>
          <w:sz w:val="32"/>
          <w:szCs w:val="32"/>
          <w:rtl/>
          <w:lang w:bidi="ar-YE"/>
        </w:rPr>
        <w:t>و</w:t>
      </w:r>
      <w:r>
        <w:rPr>
          <w:rFonts w:ascii="Lotus Linotype" w:hAnsi="Lotus Linotype" w:cs="Lotus Linotype" w:hint="cs"/>
          <w:sz w:val="32"/>
          <w:szCs w:val="32"/>
          <w:rtl/>
          <w:lang w:bidi="ar-YE"/>
        </w:rPr>
        <w:t>العمل الذي أجاز</w:t>
      </w:r>
      <w:r w:rsidR="007A43A9">
        <w:rPr>
          <w:rFonts w:ascii="Lotus Linotype" w:hAnsi="Lotus Linotype" w:cs="Lotus Linotype" w:hint="cs"/>
          <w:sz w:val="32"/>
          <w:szCs w:val="32"/>
          <w:rtl/>
          <w:lang w:bidi="ar-YE"/>
        </w:rPr>
        <w:t>ا</w:t>
      </w:r>
      <w:r w:rsidR="00F40C07">
        <w:rPr>
          <w:rFonts w:ascii="Lotus Linotype" w:hAnsi="Lotus Linotype" w:cs="Lotus Linotype" w:hint="cs"/>
          <w:sz w:val="32"/>
          <w:szCs w:val="32"/>
          <w:rtl/>
          <w:lang w:bidi="ar-YE"/>
        </w:rPr>
        <w:t>ه لها</w:t>
      </w:r>
      <w:r w:rsidR="00E35862">
        <w:rPr>
          <w:rFonts w:ascii="Lotus Linotype" w:hAnsi="Lotus Linotype" w:cs="Lotus Linotype" w:hint="cs"/>
          <w:sz w:val="32"/>
          <w:szCs w:val="32"/>
          <w:rtl/>
          <w:lang w:bidi="ar-YE"/>
        </w:rPr>
        <w:t xml:space="preserve"> وضوابطه</w:t>
      </w:r>
      <w:r w:rsidR="007A43A9">
        <w:rPr>
          <w:rFonts w:ascii="Lotus Linotype" w:hAnsi="Lotus Linotype" w:cs="Lotus Linotype" w:hint="cs"/>
          <w:sz w:val="32"/>
          <w:szCs w:val="32"/>
          <w:rtl/>
          <w:lang w:bidi="ar-YE"/>
        </w:rPr>
        <w:t xml:space="preserve"> فيهما</w:t>
      </w:r>
      <w:r w:rsidR="00E35862">
        <w:rPr>
          <w:rFonts w:ascii="Lotus Linotype" w:hAnsi="Lotus Linotype" w:cs="Lotus Linotype" w:hint="cs"/>
          <w:sz w:val="32"/>
          <w:szCs w:val="32"/>
          <w:rtl/>
          <w:lang w:bidi="ar-YE"/>
        </w:rPr>
        <w:t>، و</w:t>
      </w:r>
      <w:r>
        <w:rPr>
          <w:rFonts w:ascii="Lotus Linotype" w:hAnsi="Lotus Linotype" w:cs="Lotus Linotype" w:hint="cs"/>
          <w:sz w:val="32"/>
          <w:szCs w:val="32"/>
          <w:rtl/>
          <w:lang w:bidi="ar-YE"/>
        </w:rPr>
        <w:t>حقوق</w:t>
      </w:r>
      <w:r w:rsidR="007A43A9">
        <w:rPr>
          <w:rFonts w:ascii="Lotus Linotype" w:hAnsi="Lotus Linotype" w:cs="Lotus Linotype" w:hint="cs"/>
          <w:sz w:val="32"/>
          <w:szCs w:val="32"/>
          <w:rtl/>
          <w:lang w:bidi="ar-YE"/>
        </w:rPr>
        <w:t>ها</w:t>
      </w:r>
      <w:r>
        <w:rPr>
          <w:rFonts w:ascii="Lotus Linotype" w:hAnsi="Lotus Linotype" w:cs="Lotus Linotype" w:hint="cs"/>
          <w:sz w:val="32"/>
          <w:szCs w:val="32"/>
          <w:rtl/>
          <w:lang w:bidi="ar-YE"/>
        </w:rPr>
        <w:t xml:space="preserve"> في عملها.</w:t>
      </w:r>
    </w:p>
    <w:p w:rsidR="007A43A9" w:rsidRPr="00F37805" w:rsidRDefault="007A43A9" w:rsidP="00F40C07">
      <w:pPr>
        <w:bidi/>
        <w:ind w:firstLine="0"/>
        <w:rPr>
          <w:rFonts w:ascii="Lotus Linotype" w:hAnsi="Lotus Linotype" w:cs="Lotus Linotype"/>
          <w:sz w:val="32"/>
          <w:szCs w:val="32"/>
          <w:rtl/>
          <w:lang w:bidi="ar-YE"/>
        </w:rPr>
      </w:pPr>
      <w:r>
        <w:rPr>
          <w:rFonts w:ascii="Lotus Linotype" w:hAnsi="Lotus Linotype" w:cs="Lotus Linotype" w:hint="cs"/>
          <w:sz w:val="32"/>
          <w:szCs w:val="32"/>
          <w:rtl/>
          <w:lang w:bidi="ar-YE"/>
        </w:rPr>
        <w:tab/>
      </w:r>
      <w:proofErr w:type="gramStart"/>
      <w:r>
        <w:rPr>
          <w:rFonts w:ascii="Lotus Linotype" w:hAnsi="Lotus Linotype" w:cs="Lotus Linotype" w:hint="cs"/>
          <w:sz w:val="32"/>
          <w:szCs w:val="32"/>
          <w:rtl/>
          <w:lang w:bidi="ar-YE"/>
        </w:rPr>
        <w:t>وفي</w:t>
      </w:r>
      <w:proofErr w:type="gramEnd"/>
      <w:r>
        <w:rPr>
          <w:rFonts w:ascii="Lotus Linotype" w:hAnsi="Lotus Linotype" w:cs="Lotus Linotype" w:hint="cs"/>
          <w:sz w:val="32"/>
          <w:szCs w:val="32"/>
          <w:rtl/>
          <w:lang w:bidi="ar-YE"/>
        </w:rPr>
        <w:t xml:space="preserve"> الخاتمة </w:t>
      </w:r>
      <w:r w:rsidR="00F40C07">
        <w:rPr>
          <w:rFonts w:ascii="Lotus Linotype" w:hAnsi="Lotus Linotype" w:cs="Lotus Linotype" w:hint="cs"/>
          <w:sz w:val="32"/>
          <w:szCs w:val="32"/>
          <w:rtl/>
          <w:lang w:bidi="ar-YE"/>
        </w:rPr>
        <w:t>ذكر</w:t>
      </w:r>
      <w:r>
        <w:rPr>
          <w:rFonts w:ascii="Lotus Linotype" w:hAnsi="Lotus Linotype" w:cs="Lotus Linotype" w:hint="cs"/>
          <w:sz w:val="32"/>
          <w:szCs w:val="32"/>
          <w:rtl/>
          <w:lang w:bidi="ar-YE"/>
        </w:rPr>
        <w:t xml:space="preserve"> الب</w:t>
      </w:r>
      <w:r w:rsidR="00F40C07">
        <w:rPr>
          <w:rFonts w:ascii="Lotus Linotype" w:hAnsi="Lotus Linotype" w:cs="Lotus Linotype" w:hint="cs"/>
          <w:sz w:val="32"/>
          <w:szCs w:val="32"/>
          <w:rtl/>
          <w:lang w:bidi="ar-YE"/>
        </w:rPr>
        <w:t>ا</w:t>
      </w:r>
      <w:r>
        <w:rPr>
          <w:rFonts w:ascii="Lotus Linotype" w:hAnsi="Lotus Linotype" w:cs="Lotus Linotype" w:hint="cs"/>
          <w:sz w:val="32"/>
          <w:szCs w:val="32"/>
          <w:rtl/>
          <w:lang w:bidi="ar-YE"/>
        </w:rPr>
        <w:t>حث أهم ما انتهى إليه من النتائج و</w:t>
      </w:r>
      <w:r w:rsidR="00876E3B">
        <w:rPr>
          <w:rFonts w:ascii="Lotus Linotype" w:hAnsi="Lotus Linotype" w:cs="Lotus Linotype" w:hint="cs"/>
          <w:sz w:val="32"/>
          <w:szCs w:val="32"/>
          <w:rtl/>
          <w:lang w:bidi="ar-YE"/>
        </w:rPr>
        <w:t>أهم ا</w:t>
      </w:r>
      <w:r>
        <w:rPr>
          <w:rFonts w:ascii="Lotus Linotype" w:hAnsi="Lotus Linotype" w:cs="Lotus Linotype" w:hint="cs"/>
          <w:sz w:val="32"/>
          <w:szCs w:val="32"/>
          <w:rtl/>
          <w:lang w:bidi="ar-YE"/>
        </w:rPr>
        <w:t>لتوصيات.</w:t>
      </w:r>
    </w:p>
    <w:p w:rsidR="00F37805" w:rsidRDefault="00F37805" w:rsidP="00F37805">
      <w:pPr>
        <w:bidi/>
        <w:ind w:firstLine="0"/>
        <w:rPr>
          <w:rFonts w:ascii="Lotus Linotype" w:hAnsi="Lotus Linotype" w:cs="Lotus Linotype"/>
          <w:sz w:val="32"/>
          <w:szCs w:val="32"/>
          <w:rtl/>
          <w:lang w:bidi="ar-YE"/>
        </w:rPr>
      </w:pPr>
    </w:p>
    <w:p w:rsidR="00654902" w:rsidRPr="00654902" w:rsidRDefault="008512FC" w:rsidP="00654902">
      <w:pPr>
        <w:spacing w:line="360" w:lineRule="auto"/>
        <w:ind w:firstLine="0"/>
        <w:jc w:val="center"/>
        <w:rPr>
          <w:rFonts w:asciiTheme="majorBidi" w:hAnsiTheme="majorBidi" w:cstheme="majorBidi"/>
          <w:b/>
          <w:bCs/>
          <w:sz w:val="36"/>
          <w:szCs w:val="36"/>
          <w:lang w:bidi="ar-YE"/>
        </w:rPr>
      </w:pPr>
      <w:r>
        <w:rPr>
          <w:rFonts w:ascii="Lotus Linotype" w:hAnsi="Lotus Linotype" w:cs="Lotus Linotype"/>
          <w:sz w:val="32"/>
          <w:szCs w:val="32"/>
          <w:rtl/>
          <w:lang w:bidi="ar-YE"/>
        </w:rPr>
        <w:br w:type="column"/>
      </w:r>
      <w:r w:rsidR="00654902" w:rsidRPr="00654902">
        <w:rPr>
          <w:rFonts w:asciiTheme="majorBidi" w:hAnsiTheme="majorBidi" w:cstheme="majorBidi"/>
          <w:b/>
          <w:bCs/>
          <w:sz w:val="36"/>
          <w:szCs w:val="36"/>
          <w:lang w:bidi="ar-YE"/>
        </w:rPr>
        <w:lastRenderedPageBreak/>
        <w:t>Abstract</w:t>
      </w:r>
    </w:p>
    <w:p w:rsidR="00654902" w:rsidRPr="00654902" w:rsidRDefault="00654902" w:rsidP="00654902">
      <w:pPr>
        <w:spacing w:line="360" w:lineRule="auto"/>
        <w:rPr>
          <w:rFonts w:asciiTheme="majorBidi" w:hAnsiTheme="majorBidi" w:cstheme="majorBidi"/>
          <w:sz w:val="24"/>
          <w:szCs w:val="24"/>
          <w:lang w:bidi="ar-YE"/>
        </w:rPr>
      </w:pPr>
      <w:r w:rsidRPr="00654902">
        <w:rPr>
          <w:rFonts w:asciiTheme="majorBidi" w:hAnsiTheme="majorBidi" w:cstheme="majorBidi"/>
          <w:sz w:val="24"/>
          <w:szCs w:val="24"/>
          <w:lang w:bidi="ar-YE"/>
        </w:rPr>
        <w:t xml:space="preserve">This thesis is a study of the work of women in Islamic jurisprudence and the Indonesian law, and then it makes a comparison between them. </w:t>
      </w:r>
    </w:p>
    <w:p w:rsidR="00654902" w:rsidRPr="00654902" w:rsidRDefault="00654902" w:rsidP="00654902">
      <w:pPr>
        <w:spacing w:line="360" w:lineRule="auto"/>
        <w:rPr>
          <w:rFonts w:asciiTheme="majorBidi" w:hAnsiTheme="majorBidi" w:cstheme="majorBidi"/>
          <w:sz w:val="24"/>
          <w:szCs w:val="24"/>
          <w:rtl/>
          <w:lang w:bidi="ar-YE"/>
        </w:rPr>
      </w:pPr>
      <w:r w:rsidRPr="00654902">
        <w:rPr>
          <w:rFonts w:asciiTheme="majorBidi" w:hAnsiTheme="majorBidi" w:cstheme="majorBidi"/>
          <w:sz w:val="24"/>
          <w:szCs w:val="24"/>
          <w:lang w:bidi="ar-YE"/>
        </w:rPr>
        <w:t>The research consists of an introduction, a preface, three chapters and a conclusion.</w:t>
      </w:r>
    </w:p>
    <w:p w:rsidR="00654902" w:rsidRPr="00654902" w:rsidRDefault="00654902" w:rsidP="00FE3562">
      <w:pPr>
        <w:spacing w:line="360" w:lineRule="auto"/>
        <w:rPr>
          <w:rFonts w:asciiTheme="majorBidi" w:hAnsiTheme="majorBidi" w:cstheme="majorBidi"/>
          <w:sz w:val="24"/>
          <w:szCs w:val="24"/>
          <w:lang w:bidi="ar-YE"/>
        </w:rPr>
      </w:pPr>
      <w:r w:rsidRPr="00654902">
        <w:rPr>
          <w:rFonts w:asciiTheme="majorBidi" w:hAnsiTheme="majorBidi" w:cstheme="majorBidi"/>
          <w:sz w:val="24"/>
          <w:szCs w:val="24"/>
          <w:lang w:bidi="ar-YE"/>
        </w:rPr>
        <w:t xml:space="preserve">The introduction demonstrates </w:t>
      </w:r>
      <w:r w:rsidR="00484151">
        <w:rPr>
          <w:rFonts w:asciiTheme="majorBidi" w:hAnsiTheme="majorBidi" w:cstheme="majorBidi"/>
          <w:sz w:val="24"/>
          <w:szCs w:val="24"/>
          <w:lang w:bidi="ar-YE"/>
        </w:rPr>
        <w:t>the succession of human</w:t>
      </w:r>
      <w:r w:rsidR="00FE3562" w:rsidRPr="00FE3562">
        <w:rPr>
          <w:rFonts w:asciiTheme="majorBidi" w:hAnsiTheme="majorBidi" w:cstheme="majorBidi"/>
          <w:sz w:val="24"/>
          <w:szCs w:val="24"/>
          <w:lang w:bidi="ar-YE"/>
        </w:rPr>
        <w:t xml:space="preserve"> </w:t>
      </w:r>
      <w:r w:rsidR="00FE3562">
        <w:rPr>
          <w:rFonts w:asciiTheme="majorBidi" w:hAnsiTheme="majorBidi" w:cstheme="majorBidi"/>
          <w:sz w:val="24"/>
          <w:szCs w:val="24"/>
          <w:lang w:bidi="ar-YE"/>
        </w:rPr>
        <w:t>comprehensive of women,</w:t>
      </w:r>
      <w:r w:rsidR="00484151">
        <w:rPr>
          <w:rFonts w:asciiTheme="majorBidi" w:hAnsiTheme="majorBidi" w:cstheme="majorBidi"/>
          <w:sz w:val="24"/>
          <w:szCs w:val="24"/>
          <w:lang w:bidi="ar-YE"/>
        </w:rPr>
        <w:t xml:space="preserve"> </w:t>
      </w:r>
      <w:r w:rsidR="00FE3562" w:rsidRPr="00654902">
        <w:rPr>
          <w:rFonts w:asciiTheme="majorBidi" w:hAnsiTheme="majorBidi" w:cstheme="majorBidi"/>
          <w:sz w:val="24"/>
          <w:szCs w:val="24"/>
          <w:lang w:bidi="ar-YE"/>
        </w:rPr>
        <w:t>on earth</w:t>
      </w:r>
      <w:r w:rsidR="00FE3562">
        <w:rPr>
          <w:rFonts w:asciiTheme="majorBidi" w:hAnsiTheme="majorBidi" w:cstheme="majorBidi"/>
          <w:sz w:val="24"/>
          <w:szCs w:val="24"/>
          <w:lang w:bidi="ar-YE"/>
        </w:rPr>
        <w:t>.</w:t>
      </w:r>
    </w:p>
    <w:p w:rsidR="00654902" w:rsidRPr="00654902" w:rsidRDefault="00654902" w:rsidP="00654902">
      <w:pPr>
        <w:spacing w:line="360" w:lineRule="auto"/>
        <w:rPr>
          <w:rFonts w:asciiTheme="majorBidi" w:hAnsiTheme="majorBidi" w:cstheme="majorBidi"/>
          <w:sz w:val="24"/>
          <w:szCs w:val="24"/>
          <w:lang w:bidi="ar-YE"/>
        </w:rPr>
      </w:pPr>
      <w:r w:rsidRPr="00654902">
        <w:rPr>
          <w:rFonts w:asciiTheme="majorBidi" w:hAnsiTheme="majorBidi" w:cstheme="majorBidi"/>
          <w:sz w:val="24"/>
          <w:szCs w:val="24"/>
          <w:lang w:bidi="ar-YE"/>
        </w:rPr>
        <w:t>In the preface, the researcher talks about  the research's problem, its importance, the reason for choosing it, its objectives, its limits, methodology, assumptions and terminology.</w:t>
      </w:r>
    </w:p>
    <w:p w:rsidR="00654902" w:rsidRPr="00654902" w:rsidRDefault="00654902" w:rsidP="00654902">
      <w:pPr>
        <w:spacing w:line="360" w:lineRule="auto"/>
        <w:rPr>
          <w:rFonts w:asciiTheme="majorBidi" w:hAnsiTheme="majorBidi" w:cstheme="majorBidi"/>
          <w:sz w:val="24"/>
          <w:szCs w:val="24"/>
          <w:lang w:bidi="ar-YE"/>
        </w:rPr>
      </w:pPr>
      <w:r w:rsidRPr="00654902">
        <w:rPr>
          <w:rFonts w:asciiTheme="majorBidi" w:hAnsiTheme="majorBidi" w:cstheme="majorBidi"/>
          <w:sz w:val="24"/>
          <w:szCs w:val="24"/>
          <w:lang w:bidi="ar-YE"/>
        </w:rPr>
        <w:t>The first chapter is an introduction of the research's topic women's work, where the researcher speaks about the legality of women's work in Islam and the elevation of women status in Islam with an explanation of the concept of women's work, the origin of their work in Indonesia and its motives, whether they are economic, psychological, educational or social.</w:t>
      </w:r>
    </w:p>
    <w:p w:rsidR="00654902" w:rsidRPr="00654902" w:rsidRDefault="00654902" w:rsidP="00654902">
      <w:pPr>
        <w:spacing w:line="360" w:lineRule="auto"/>
        <w:rPr>
          <w:rFonts w:asciiTheme="majorBidi" w:hAnsiTheme="majorBidi" w:cstheme="majorBidi"/>
          <w:sz w:val="24"/>
          <w:szCs w:val="24"/>
          <w:lang w:bidi="ar-YE"/>
        </w:rPr>
      </w:pPr>
      <w:r w:rsidRPr="00654902">
        <w:rPr>
          <w:rFonts w:asciiTheme="majorBidi" w:hAnsiTheme="majorBidi" w:cstheme="majorBidi"/>
          <w:sz w:val="24"/>
          <w:szCs w:val="24"/>
          <w:lang w:bidi="ar-YE"/>
        </w:rPr>
        <w:t>The second chapter explains women's work with reference of Islamic jurisprudence</w:t>
      </w:r>
      <w:r w:rsidRPr="00654902">
        <w:rPr>
          <w:rFonts w:asciiTheme="majorBidi" w:hAnsiTheme="majorBidi" w:cstheme="majorBidi"/>
          <w:color w:val="000000" w:themeColor="text1"/>
          <w:sz w:val="24"/>
          <w:szCs w:val="24"/>
          <w:lang w:bidi="ar-YE"/>
        </w:rPr>
        <w:t>,</w:t>
      </w:r>
      <w:r w:rsidRPr="00654902">
        <w:rPr>
          <w:rFonts w:asciiTheme="majorBidi" w:hAnsiTheme="majorBidi" w:cstheme="majorBidi"/>
          <w:color w:val="FF0000"/>
          <w:sz w:val="24"/>
          <w:szCs w:val="24"/>
          <w:lang w:bidi="ar-YE"/>
        </w:rPr>
        <w:t xml:space="preserve"> </w:t>
      </w:r>
      <w:r w:rsidRPr="00654902">
        <w:rPr>
          <w:rFonts w:asciiTheme="majorBidi" w:hAnsiTheme="majorBidi" w:cstheme="majorBidi"/>
          <w:color w:val="000000" w:themeColor="text1"/>
          <w:sz w:val="24"/>
          <w:szCs w:val="24"/>
          <w:lang w:bidi="ar-YE"/>
        </w:rPr>
        <w:t xml:space="preserve">starting </w:t>
      </w:r>
      <w:r w:rsidRPr="00654902">
        <w:rPr>
          <w:rFonts w:asciiTheme="majorBidi" w:hAnsiTheme="majorBidi" w:cstheme="majorBidi"/>
          <w:sz w:val="24"/>
          <w:szCs w:val="24"/>
          <w:lang w:bidi="ar-YE"/>
        </w:rPr>
        <w:t xml:space="preserve">with the basic function of </w:t>
      </w:r>
      <w:proofErr w:type="gramStart"/>
      <w:r w:rsidRPr="00654902">
        <w:rPr>
          <w:rFonts w:asciiTheme="majorBidi" w:hAnsiTheme="majorBidi" w:cstheme="majorBidi"/>
          <w:sz w:val="24"/>
          <w:szCs w:val="24"/>
          <w:lang w:bidi="ar-YE"/>
        </w:rPr>
        <w:t>her which</w:t>
      </w:r>
      <w:proofErr w:type="gramEnd"/>
      <w:r w:rsidRPr="00654902">
        <w:rPr>
          <w:rFonts w:asciiTheme="majorBidi" w:hAnsiTheme="majorBidi" w:cstheme="majorBidi"/>
          <w:sz w:val="24"/>
          <w:szCs w:val="24"/>
          <w:lang w:bidi="ar-YE"/>
        </w:rPr>
        <w:t xml:space="preserve"> is house chores, breastfeeding and nursery by stating the provision of each of them in the four schools by mentioning the place of agreement and disagreement. Besides, mentioning the evidence, discussing and weighting them as well as explaining the positive and negative resulted from women going out for work. In addition, the chapter explains the rules </w:t>
      </w:r>
      <w:proofErr w:type="gramStart"/>
      <w:r w:rsidRPr="00654902">
        <w:rPr>
          <w:rFonts w:asciiTheme="majorBidi" w:hAnsiTheme="majorBidi" w:cstheme="majorBidi"/>
          <w:sz w:val="24"/>
          <w:szCs w:val="24"/>
          <w:lang w:bidi="ar-YE"/>
        </w:rPr>
        <w:t>that shall control their going out, with stating the issues that agreement and disagreed upon among the four Islamic schools, with mentioning the evidence and discussing them and providing the weighting sayings</w:t>
      </w:r>
      <w:proofErr w:type="gramEnd"/>
      <w:r w:rsidRPr="00654902">
        <w:rPr>
          <w:rFonts w:asciiTheme="majorBidi" w:hAnsiTheme="majorBidi" w:cstheme="majorBidi"/>
          <w:sz w:val="24"/>
          <w:szCs w:val="24"/>
          <w:lang w:bidi="ar-YE"/>
        </w:rPr>
        <w:t xml:space="preserve">. </w:t>
      </w:r>
    </w:p>
    <w:p w:rsidR="00654902" w:rsidRPr="00654902" w:rsidRDefault="00654902" w:rsidP="00654902">
      <w:pPr>
        <w:spacing w:line="360" w:lineRule="auto"/>
        <w:rPr>
          <w:rFonts w:asciiTheme="majorBidi" w:hAnsiTheme="majorBidi" w:cstheme="majorBidi"/>
          <w:sz w:val="24"/>
          <w:szCs w:val="24"/>
          <w:lang w:bidi="ar-YE"/>
        </w:rPr>
      </w:pPr>
      <w:r w:rsidRPr="00654902">
        <w:rPr>
          <w:rFonts w:asciiTheme="majorBidi" w:hAnsiTheme="majorBidi" w:cstheme="majorBidi"/>
          <w:sz w:val="24"/>
          <w:szCs w:val="24"/>
          <w:lang w:bidi="ar-YE"/>
        </w:rPr>
        <w:t xml:space="preserve">In the third chapter, the researcher discusses the rule on women's work in Indonesian law with mentioning the type of work that he authorized for them and its controls, as well as the rights that the law guarantees for them in their work. Then the researcher compares between jurisprudence and the law in the basic function of women and the works that they </w:t>
      </w:r>
      <w:proofErr w:type="gramStart"/>
      <w:r w:rsidRPr="00654902">
        <w:rPr>
          <w:rFonts w:asciiTheme="majorBidi" w:hAnsiTheme="majorBidi" w:cstheme="majorBidi"/>
          <w:sz w:val="24"/>
          <w:szCs w:val="24"/>
          <w:lang w:bidi="ar-YE"/>
        </w:rPr>
        <w:t>are allowed</w:t>
      </w:r>
      <w:proofErr w:type="gramEnd"/>
      <w:r w:rsidRPr="00654902">
        <w:rPr>
          <w:rFonts w:asciiTheme="majorBidi" w:hAnsiTheme="majorBidi" w:cstheme="majorBidi"/>
          <w:sz w:val="24"/>
          <w:szCs w:val="24"/>
          <w:lang w:bidi="ar-YE"/>
        </w:rPr>
        <w:t xml:space="preserve"> to do and its controls and their rights in these jobs.</w:t>
      </w:r>
    </w:p>
    <w:p w:rsidR="004F3ADB" w:rsidRPr="00A27CE8" w:rsidRDefault="00654902" w:rsidP="00A27CE8">
      <w:pPr>
        <w:spacing w:line="360" w:lineRule="auto"/>
        <w:rPr>
          <w:rFonts w:asciiTheme="majorBidi" w:hAnsiTheme="majorBidi" w:cstheme="majorBidi"/>
          <w:sz w:val="24"/>
          <w:szCs w:val="24"/>
          <w:rtl/>
          <w:lang w:bidi="ar-YE"/>
        </w:rPr>
      </w:pPr>
      <w:r w:rsidRPr="00654902">
        <w:rPr>
          <w:rFonts w:asciiTheme="majorBidi" w:hAnsiTheme="majorBidi" w:cstheme="majorBidi"/>
          <w:sz w:val="24"/>
          <w:szCs w:val="24"/>
          <w:lang w:bidi="ar-YE"/>
        </w:rPr>
        <w:t xml:space="preserve"> In</w:t>
      </w:r>
      <w:r w:rsidRPr="00654902">
        <w:rPr>
          <w:rFonts w:asciiTheme="majorBidi" w:hAnsiTheme="majorBidi" w:cstheme="majorBidi" w:hint="cs"/>
          <w:sz w:val="24"/>
          <w:szCs w:val="24"/>
          <w:rtl/>
          <w:lang w:bidi="ar-YE"/>
        </w:rPr>
        <w:t xml:space="preserve"> </w:t>
      </w:r>
      <w:r w:rsidRPr="00654902">
        <w:rPr>
          <w:rFonts w:asciiTheme="majorBidi" w:hAnsiTheme="majorBidi" w:cstheme="majorBidi"/>
          <w:sz w:val="24"/>
          <w:szCs w:val="24"/>
          <w:lang w:bidi="ar-YE"/>
        </w:rPr>
        <w:t>conclusion, the researcher mentioned the most important findings he comes up with and the most important recommendations.</w:t>
      </w:r>
      <w:r w:rsidR="004F3ADB">
        <w:rPr>
          <w:rFonts w:ascii="Lotus Linotype" w:hAnsi="Lotus Linotype" w:cs="Lotus Linotype"/>
          <w:sz w:val="32"/>
          <w:szCs w:val="32"/>
          <w:rtl/>
          <w:lang w:bidi="ar-YE"/>
        </w:rPr>
        <w:tab/>
      </w:r>
      <w:bookmarkStart w:id="0" w:name="_GoBack"/>
      <w:bookmarkEnd w:id="0"/>
    </w:p>
    <w:sectPr w:rsidR="004F3ADB" w:rsidRPr="00A27CE8" w:rsidSect="00F6628E">
      <w:headerReference w:type="default" r:id="rId9"/>
      <w:footerReference w:type="default" r:id="rId10"/>
      <w:footnotePr>
        <w:numRestart w:val="eachPage"/>
      </w:footnotePr>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4A8" w:rsidRDefault="003C54A8" w:rsidP="00D14DB2">
      <w:r>
        <w:separator/>
      </w:r>
    </w:p>
  </w:endnote>
  <w:endnote w:type="continuationSeparator" w:id="0">
    <w:p w:rsidR="003C54A8" w:rsidRDefault="003C54A8" w:rsidP="00D14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239409"/>
      <w:docPartObj>
        <w:docPartGallery w:val="Page Numbers (Bottom of Page)"/>
        <w:docPartUnique/>
      </w:docPartObj>
    </w:sdtPr>
    <w:sdtEndPr>
      <w:rPr>
        <w:noProof/>
      </w:rPr>
    </w:sdtEndPr>
    <w:sdtContent>
      <w:p w:rsidR="00CE13ED" w:rsidRDefault="00CE13ED">
        <w:pPr>
          <w:pStyle w:val="a7"/>
          <w:jc w:val="center"/>
        </w:pPr>
        <w:r>
          <w:fldChar w:fldCharType="begin"/>
        </w:r>
        <w:r>
          <w:instrText xml:space="preserve"> PAGE   \* MERGEFORMAT </w:instrText>
        </w:r>
        <w:r>
          <w:fldChar w:fldCharType="separate"/>
        </w:r>
        <w:r w:rsidR="00827BBB">
          <w:rPr>
            <w:noProof/>
          </w:rPr>
          <w:t>2</w:t>
        </w:r>
        <w:r>
          <w:rPr>
            <w:noProof/>
          </w:rPr>
          <w:fldChar w:fldCharType="end"/>
        </w:r>
      </w:p>
    </w:sdtContent>
  </w:sdt>
  <w:p w:rsidR="00CE13ED" w:rsidRDefault="00CE13ED" w:rsidP="00653A1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4A8" w:rsidRDefault="003C54A8" w:rsidP="00D14DB2">
      <w:pPr>
        <w:bidi/>
        <w:ind w:firstLine="0"/>
      </w:pPr>
      <w:r>
        <w:separator/>
      </w:r>
    </w:p>
  </w:footnote>
  <w:footnote w:type="continuationSeparator" w:id="0">
    <w:p w:rsidR="003C54A8" w:rsidRDefault="003C54A8" w:rsidP="00D14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3ED" w:rsidRDefault="00CE13ED" w:rsidP="00653A1F">
    <w:pPr>
      <w:pStyle w:val="a6"/>
      <w:bidi/>
      <w:ind w:firstLine="0"/>
    </w:pPr>
    <w:r>
      <w:rPr>
        <w:noProof/>
        <w:lang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8pt;height:11.8pt" o:bullet="t">
        <v:imagedata r:id="rId1" o:title="mso2215"/>
      </v:shape>
    </w:pict>
  </w:numPicBullet>
  <w:abstractNum w:abstractNumId="0">
    <w:nsid w:val="011A5F1F"/>
    <w:multiLevelType w:val="hybridMultilevel"/>
    <w:tmpl w:val="5D0A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7E6F21"/>
    <w:multiLevelType w:val="hybridMultilevel"/>
    <w:tmpl w:val="A8CE7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441C88"/>
    <w:multiLevelType w:val="hybridMultilevel"/>
    <w:tmpl w:val="8758B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950380"/>
    <w:multiLevelType w:val="hybridMultilevel"/>
    <w:tmpl w:val="E7462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4AF5059"/>
    <w:multiLevelType w:val="hybridMultilevel"/>
    <w:tmpl w:val="5B30C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0E46F3"/>
    <w:multiLevelType w:val="hybridMultilevel"/>
    <w:tmpl w:val="C4EC1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7870397"/>
    <w:multiLevelType w:val="hybridMultilevel"/>
    <w:tmpl w:val="79BE0D9A"/>
    <w:lvl w:ilvl="0" w:tplc="463E19DA">
      <w:start w:val="1"/>
      <w:numFmt w:val="decimal"/>
      <w:lvlText w:val="%1."/>
      <w:lvlJc w:val="left"/>
      <w:pPr>
        <w:ind w:left="720" w:hanging="360"/>
      </w:pPr>
      <w:rPr>
        <w:lang w:bidi="ar-Y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D1A5ABE"/>
    <w:multiLevelType w:val="hybridMultilevel"/>
    <w:tmpl w:val="F7983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E371449"/>
    <w:multiLevelType w:val="hybridMultilevel"/>
    <w:tmpl w:val="BCCC846A"/>
    <w:lvl w:ilvl="0" w:tplc="587E7288">
      <w:start w:val="1"/>
      <w:numFmt w:val="decimal"/>
      <w:lvlText w:val="%1."/>
      <w:lvlJc w:val="left"/>
      <w:pPr>
        <w:ind w:left="720" w:hanging="360"/>
      </w:pPr>
      <w:rPr>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F295B35"/>
    <w:multiLevelType w:val="hybridMultilevel"/>
    <w:tmpl w:val="ABD241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F781E86"/>
    <w:multiLevelType w:val="hybridMultilevel"/>
    <w:tmpl w:val="67409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F93251F"/>
    <w:multiLevelType w:val="hybridMultilevel"/>
    <w:tmpl w:val="B4C8CFEE"/>
    <w:lvl w:ilvl="0" w:tplc="54F82A3A">
      <w:start w:val="2"/>
      <w:numFmt w:val="bullet"/>
      <w:lvlText w:val="-"/>
      <w:lvlJc w:val="left"/>
      <w:pPr>
        <w:ind w:left="720" w:hanging="360"/>
      </w:pPr>
      <w:rPr>
        <w:rFonts w:ascii="Lotus Linotype" w:eastAsiaTheme="minorHAnsi" w:hAnsi="Lotus Linotype"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F9C0207"/>
    <w:multiLevelType w:val="hybridMultilevel"/>
    <w:tmpl w:val="845AD0FE"/>
    <w:lvl w:ilvl="0" w:tplc="CCC05790">
      <w:numFmt w:val="bullet"/>
      <w:lvlText w:val="-"/>
      <w:lvlJc w:val="left"/>
      <w:pPr>
        <w:ind w:left="720" w:hanging="360"/>
      </w:pPr>
      <w:rPr>
        <w:rFonts w:ascii="Lotus Linotype" w:eastAsiaTheme="minorHAnsi" w:hAnsi="Lotus Linotype"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1DD7351"/>
    <w:multiLevelType w:val="hybridMultilevel"/>
    <w:tmpl w:val="6AC44556"/>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13781546"/>
    <w:multiLevelType w:val="hybridMultilevel"/>
    <w:tmpl w:val="A85676FE"/>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14855D63"/>
    <w:multiLevelType w:val="hybridMultilevel"/>
    <w:tmpl w:val="CA163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61D0EDC"/>
    <w:multiLevelType w:val="hybridMultilevel"/>
    <w:tmpl w:val="7EBC5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82206DD"/>
    <w:multiLevelType w:val="hybridMultilevel"/>
    <w:tmpl w:val="F222C8B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1997787B"/>
    <w:multiLevelType w:val="hybridMultilevel"/>
    <w:tmpl w:val="FEB063CA"/>
    <w:lvl w:ilvl="0" w:tplc="B412BF2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A8B7530"/>
    <w:multiLevelType w:val="hybridMultilevel"/>
    <w:tmpl w:val="E43EDD92"/>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AEB6BAD"/>
    <w:multiLevelType w:val="hybridMultilevel"/>
    <w:tmpl w:val="0240D22A"/>
    <w:lvl w:ilvl="0" w:tplc="4F5A9D5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F151CEA"/>
    <w:multiLevelType w:val="hybridMultilevel"/>
    <w:tmpl w:val="BFE0927A"/>
    <w:lvl w:ilvl="0" w:tplc="771CDCC2">
      <w:start w:val="2"/>
      <w:numFmt w:val="bullet"/>
      <w:lvlText w:val="-"/>
      <w:lvlJc w:val="left"/>
      <w:pPr>
        <w:ind w:left="720" w:hanging="360"/>
      </w:pPr>
      <w:rPr>
        <w:rFonts w:ascii="Lotus Linotype" w:eastAsiaTheme="minorHAnsi" w:hAnsi="Lotus Linotype"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09F2AF4"/>
    <w:multiLevelType w:val="hybridMultilevel"/>
    <w:tmpl w:val="F720165E"/>
    <w:lvl w:ilvl="0" w:tplc="4F5A9D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15150A6"/>
    <w:multiLevelType w:val="hybridMultilevel"/>
    <w:tmpl w:val="7A34B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21B0EE4"/>
    <w:multiLevelType w:val="hybridMultilevel"/>
    <w:tmpl w:val="C826D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28C01BD"/>
    <w:multiLevelType w:val="hybridMultilevel"/>
    <w:tmpl w:val="9CF4C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251E3486"/>
    <w:multiLevelType w:val="hybridMultilevel"/>
    <w:tmpl w:val="4F303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25FF5AEF"/>
    <w:multiLevelType w:val="hybridMultilevel"/>
    <w:tmpl w:val="99B64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265A1407"/>
    <w:multiLevelType w:val="hybridMultilevel"/>
    <w:tmpl w:val="E38C0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6FF3594"/>
    <w:multiLevelType w:val="hybridMultilevel"/>
    <w:tmpl w:val="2E106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28A32F00"/>
    <w:multiLevelType w:val="hybridMultilevel"/>
    <w:tmpl w:val="A030C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28D22E4A"/>
    <w:multiLevelType w:val="hybridMultilevel"/>
    <w:tmpl w:val="2D72F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28D35520"/>
    <w:multiLevelType w:val="hybridMultilevel"/>
    <w:tmpl w:val="EFDA3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BE80C38"/>
    <w:multiLevelType w:val="hybridMultilevel"/>
    <w:tmpl w:val="C562F3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2C0F7177"/>
    <w:multiLevelType w:val="hybridMultilevel"/>
    <w:tmpl w:val="E2BAA19C"/>
    <w:lvl w:ilvl="0" w:tplc="6EA077C2">
      <w:start w:val="1"/>
      <w:numFmt w:val="decimal"/>
      <w:lvlText w:val="%1."/>
      <w:lvlJc w:val="left"/>
      <w:pPr>
        <w:ind w:left="720" w:hanging="360"/>
      </w:pPr>
      <w:rPr>
        <w:rFonts w:hint="default"/>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2CBD094E"/>
    <w:multiLevelType w:val="hybridMultilevel"/>
    <w:tmpl w:val="C09CA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2DB23D73"/>
    <w:multiLevelType w:val="hybridMultilevel"/>
    <w:tmpl w:val="0240D22A"/>
    <w:lvl w:ilvl="0" w:tplc="4F5A9D5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2F603949"/>
    <w:multiLevelType w:val="hybridMultilevel"/>
    <w:tmpl w:val="ED08F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2FA500AB"/>
    <w:multiLevelType w:val="hybridMultilevel"/>
    <w:tmpl w:val="0E0EAEF4"/>
    <w:lvl w:ilvl="0" w:tplc="04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0B3092C"/>
    <w:multiLevelType w:val="hybridMultilevel"/>
    <w:tmpl w:val="1F488F9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31B0714D"/>
    <w:multiLevelType w:val="hybridMultilevel"/>
    <w:tmpl w:val="E0A26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39C33ECD"/>
    <w:multiLevelType w:val="hybridMultilevel"/>
    <w:tmpl w:val="600C4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3B586E23"/>
    <w:multiLevelType w:val="hybridMultilevel"/>
    <w:tmpl w:val="FF12F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3BC415C3"/>
    <w:multiLevelType w:val="hybridMultilevel"/>
    <w:tmpl w:val="F648D3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3D047D7A"/>
    <w:multiLevelType w:val="hybridMultilevel"/>
    <w:tmpl w:val="C4EC1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3DCB4478"/>
    <w:multiLevelType w:val="hybridMultilevel"/>
    <w:tmpl w:val="E3F0044A"/>
    <w:lvl w:ilvl="0" w:tplc="A0C66324">
      <w:start w:val="14"/>
      <w:numFmt w:val="bullet"/>
      <w:lvlText w:val="-"/>
      <w:lvlJc w:val="left"/>
      <w:pPr>
        <w:ind w:left="720" w:hanging="360"/>
      </w:pPr>
      <w:rPr>
        <w:rFonts w:ascii="Lotus Linotype" w:eastAsiaTheme="minorHAnsi" w:hAnsi="Lotus Linotype" w:cs="Lotus Linotype"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3E730839"/>
    <w:multiLevelType w:val="hybridMultilevel"/>
    <w:tmpl w:val="10D63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3EE35736"/>
    <w:multiLevelType w:val="hybridMultilevel"/>
    <w:tmpl w:val="6416F7CA"/>
    <w:lvl w:ilvl="0" w:tplc="0809000F">
      <w:start w:val="1"/>
      <w:numFmt w:val="decimal"/>
      <w:lvlText w:val="%1."/>
      <w:lvlJc w:val="lef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41BB65A9"/>
    <w:multiLevelType w:val="hybridMultilevel"/>
    <w:tmpl w:val="CFA21AC8"/>
    <w:lvl w:ilvl="0" w:tplc="D55A8A4C">
      <w:start w:val="1"/>
      <w:numFmt w:val="decimal"/>
      <w:lvlText w:val="%1."/>
      <w:lvlJc w:val="left"/>
      <w:pPr>
        <w:ind w:left="774" w:hanging="360"/>
      </w:pPr>
      <w:rPr>
        <w:b w:val="0"/>
        <w:bCs w:val="0"/>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49">
    <w:nsid w:val="42114D50"/>
    <w:multiLevelType w:val="hybridMultilevel"/>
    <w:tmpl w:val="2FE4B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43085DF4"/>
    <w:multiLevelType w:val="hybridMultilevel"/>
    <w:tmpl w:val="1F3EF1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47CF227A"/>
    <w:multiLevelType w:val="hybridMultilevel"/>
    <w:tmpl w:val="A0B0F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4835655F"/>
    <w:multiLevelType w:val="hybridMultilevel"/>
    <w:tmpl w:val="5F60558A"/>
    <w:lvl w:ilvl="0" w:tplc="A0C66324">
      <w:start w:val="14"/>
      <w:numFmt w:val="bullet"/>
      <w:lvlText w:val="-"/>
      <w:lvlJc w:val="left"/>
      <w:pPr>
        <w:ind w:left="720" w:hanging="360"/>
      </w:pPr>
      <w:rPr>
        <w:rFonts w:ascii="Lotus Linotype" w:eastAsiaTheme="minorHAnsi" w:hAnsi="Lotus Linotype"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4D0F087A"/>
    <w:multiLevelType w:val="hybridMultilevel"/>
    <w:tmpl w:val="AF583186"/>
    <w:lvl w:ilvl="0" w:tplc="587E7288">
      <w:start w:val="1"/>
      <w:numFmt w:val="decimal"/>
      <w:lvlText w:val="%1."/>
      <w:lvlJc w:val="left"/>
      <w:pPr>
        <w:ind w:left="720" w:hanging="360"/>
      </w:pPr>
      <w:rPr>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4EA850B4"/>
    <w:multiLevelType w:val="hybridMultilevel"/>
    <w:tmpl w:val="9476E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4EC40AD4"/>
    <w:multiLevelType w:val="hybridMultilevel"/>
    <w:tmpl w:val="0D586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4FEF4123"/>
    <w:multiLevelType w:val="hybridMultilevel"/>
    <w:tmpl w:val="E90AD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50133D54"/>
    <w:multiLevelType w:val="hybridMultilevel"/>
    <w:tmpl w:val="007E2158"/>
    <w:lvl w:ilvl="0" w:tplc="587E7288">
      <w:start w:val="1"/>
      <w:numFmt w:val="decimal"/>
      <w:lvlText w:val="%1."/>
      <w:lvlJc w:val="left"/>
      <w:pPr>
        <w:ind w:left="720" w:hanging="360"/>
      </w:pPr>
      <w:rPr>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519F173D"/>
    <w:multiLevelType w:val="hybridMultilevel"/>
    <w:tmpl w:val="5986064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4DB0B69"/>
    <w:multiLevelType w:val="hybridMultilevel"/>
    <w:tmpl w:val="7A78CFCC"/>
    <w:lvl w:ilvl="0" w:tplc="1662F2A4">
      <w:start w:val="1"/>
      <w:numFmt w:val="decimal"/>
      <w:lvlText w:val="%1."/>
      <w:lvlJc w:val="left"/>
      <w:pPr>
        <w:ind w:left="720" w:hanging="360"/>
      </w:pPr>
      <w:rPr>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573E1AE3"/>
    <w:multiLevelType w:val="hybridMultilevel"/>
    <w:tmpl w:val="418AB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584F294F"/>
    <w:multiLevelType w:val="hybridMultilevel"/>
    <w:tmpl w:val="218421F0"/>
    <w:lvl w:ilvl="0" w:tplc="3FAE5A90">
      <w:start w:val="2"/>
      <w:numFmt w:val="bullet"/>
      <w:lvlText w:val="-"/>
      <w:lvlJc w:val="left"/>
      <w:pPr>
        <w:ind w:left="720" w:hanging="360"/>
      </w:pPr>
      <w:rPr>
        <w:rFonts w:ascii="Lotus Linotype" w:eastAsiaTheme="minorHAnsi" w:hAnsi="Lotus Linotype" w:cs="Lotus Linotype" w:hint="default"/>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589B7C62"/>
    <w:multiLevelType w:val="hybridMultilevel"/>
    <w:tmpl w:val="4A527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596D7A89"/>
    <w:multiLevelType w:val="hybridMultilevel"/>
    <w:tmpl w:val="57A4A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59B6653C"/>
    <w:multiLevelType w:val="hybridMultilevel"/>
    <w:tmpl w:val="15CE0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60946526"/>
    <w:multiLevelType w:val="hybridMultilevel"/>
    <w:tmpl w:val="5C244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0B71881"/>
    <w:multiLevelType w:val="hybridMultilevel"/>
    <w:tmpl w:val="6B60DC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60FF70B2"/>
    <w:multiLevelType w:val="hybridMultilevel"/>
    <w:tmpl w:val="E968FBB2"/>
    <w:lvl w:ilvl="0" w:tplc="99A49426">
      <w:start w:val="1"/>
      <w:numFmt w:val="decimal"/>
      <w:lvlText w:val="%1."/>
      <w:lvlJc w:val="left"/>
      <w:pPr>
        <w:ind w:left="720" w:hanging="360"/>
      </w:pPr>
      <w:rPr>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61107CC2"/>
    <w:multiLevelType w:val="hybridMultilevel"/>
    <w:tmpl w:val="E7E60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61E12F72"/>
    <w:multiLevelType w:val="hybridMultilevel"/>
    <w:tmpl w:val="EE8642AA"/>
    <w:lvl w:ilvl="0" w:tplc="0809000F">
      <w:start w:val="1"/>
      <w:numFmt w:val="decimal"/>
      <w:lvlText w:val="%1."/>
      <w:lvlJc w:val="lef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638B0BE6"/>
    <w:multiLevelType w:val="hybridMultilevel"/>
    <w:tmpl w:val="69A2E03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1">
    <w:nsid w:val="63AD3B4E"/>
    <w:multiLevelType w:val="hybridMultilevel"/>
    <w:tmpl w:val="9D4CFBAA"/>
    <w:lvl w:ilvl="0" w:tplc="2362E358">
      <w:start w:val="1"/>
      <w:numFmt w:val="decimal"/>
      <w:lvlText w:val="%1."/>
      <w:lvlJc w:val="left"/>
      <w:pPr>
        <w:ind w:left="720" w:hanging="360"/>
      </w:pPr>
      <w:rPr>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64B24A31"/>
    <w:multiLevelType w:val="hybridMultilevel"/>
    <w:tmpl w:val="DD686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6A631AA3"/>
    <w:multiLevelType w:val="hybridMultilevel"/>
    <w:tmpl w:val="41D4E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6A9D5FFA"/>
    <w:multiLevelType w:val="hybridMultilevel"/>
    <w:tmpl w:val="88AA5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6B026E15"/>
    <w:multiLevelType w:val="hybridMultilevel"/>
    <w:tmpl w:val="D8780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6D495F32"/>
    <w:multiLevelType w:val="hybridMultilevel"/>
    <w:tmpl w:val="75E69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nsid w:val="6D93013C"/>
    <w:multiLevelType w:val="hybridMultilevel"/>
    <w:tmpl w:val="3418E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6EFD2720"/>
    <w:multiLevelType w:val="hybridMultilevel"/>
    <w:tmpl w:val="7994C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70677AF9"/>
    <w:multiLevelType w:val="hybridMultilevel"/>
    <w:tmpl w:val="58C26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70900746"/>
    <w:multiLevelType w:val="hybridMultilevel"/>
    <w:tmpl w:val="707A6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0967ECB"/>
    <w:multiLevelType w:val="hybridMultilevel"/>
    <w:tmpl w:val="562AE7F0"/>
    <w:lvl w:ilvl="0" w:tplc="986289FE">
      <w:start w:val="1"/>
      <w:numFmt w:val="decimal"/>
      <w:lvlText w:val="%1."/>
      <w:lvlJc w:val="left"/>
      <w:pPr>
        <w:ind w:left="720" w:hanging="360"/>
      </w:pPr>
      <w:rPr>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74302B30"/>
    <w:multiLevelType w:val="hybridMultilevel"/>
    <w:tmpl w:val="15A24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756E52B5"/>
    <w:multiLevelType w:val="hybridMultilevel"/>
    <w:tmpl w:val="AF12CCEE"/>
    <w:lvl w:ilvl="0" w:tplc="728019AA">
      <w:start w:val="1"/>
      <w:numFmt w:val="decimal"/>
      <w:lvlText w:val="%1."/>
      <w:lvlJc w:val="left"/>
      <w:pPr>
        <w:ind w:left="720" w:hanging="360"/>
      </w:pPr>
      <w:rPr>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nsid w:val="76D04882"/>
    <w:multiLevelType w:val="hybridMultilevel"/>
    <w:tmpl w:val="B4EE9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nsid w:val="786E5E01"/>
    <w:multiLevelType w:val="hybridMultilevel"/>
    <w:tmpl w:val="0DFCD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nsid w:val="7D086A94"/>
    <w:multiLevelType w:val="hybridMultilevel"/>
    <w:tmpl w:val="1854B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8"/>
  </w:num>
  <w:num w:numId="2">
    <w:abstractNumId w:val="80"/>
  </w:num>
  <w:num w:numId="3">
    <w:abstractNumId w:val="65"/>
  </w:num>
  <w:num w:numId="4">
    <w:abstractNumId w:val="56"/>
  </w:num>
  <w:num w:numId="5">
    <w:abstractNumId w:val="83"/>
  </w:num>
  <w:num w:numId="6">
    <w:abstractNumId w:val="28"/>
  </w:num>
  <w:num w:numId="7">
    <w:abstractNumId w:val="19"/>
  </w:num>
  <w:num w:numId="8">
    <w:abstractNumId w:val="0"/>
  </w:num>
  <w:num w:numId="9">
    <w:abstractNumId w:val="34"/>
  </w:num>
  <w:num w:numId="10">
    <w:abstractNumId w:val="9"/>
  </w:num>
  <w:num w:numId="11">
    <w:abstractNumId w:val="46"/>
  </w:num>
  <w:num w:numId="12">
    <w:abstractNumId w:val="27"/>
  </w:num>
  <w:num w:numId="13">
    <w:abstractNumId w:val="61"/>
  </w:num>
  <w:num w:numId="14">
    <w:abstractNumId w:val="4"/>
  </w:num>
  <w:num w:numId="15">
    <w:abstractNumId w:val="74"/>
  </w:num>
  <w:num w:numId="16">
    <w:abstractNumId w:val="47"/>
  </w:num>
  <w:num w:numId="17">
    <w:abstractNumId w:val="69"/>
  </w:num>
  <w:num w:numId="18">
    <w:abstractNumId w:val="18"/>
  </w:num>
  <w:num w:numId="19">
    <w:abstractNumId w:val="59"/>
  </w:num>
  <w:num w:numId="20">
    <w:abstractNumId w:val="43"/>
  </w:num>
  <w:num w:numId="21">
    <w:abstractNumId w:val="49"/>
  </w:num>
  <w:num w:numId="22">
    <w:abstractNumId w:val="41"/>
  </w:num>
  <w:num w:numId="23">
    <w:abstractNumId w:val="50"/>
  </w:num>
  <w:num w:numId="24">
    <w:abstractNumId w:val="15"/>
  </w:num>
  <w:num w:numId="25">
    <w:abstractNumId w:val="1"/>
  </w:num>
  <w:num w:numId="26">
    <w:abstractNumId w:val="29"/>
  </w:num>
  <w:num w:numId="27">
    <w:abstractNumId w:val="84"/>
  </w:num>
  <w:num w:numId="28">
    <w:abstractNumId w:val="62"/>
  </w:num>
  <w:num w:numId="29">
    <w:abstractNumId w:val="78"/>
  </w:num>
  <w:num w:numId="30">
    <w:abstractNumId w:val="5"/>
  </w:num>
  <w:num w:numId="31">
    <w:abstractNumId w:val="21"/>
  </w:num>
  <w:num w:numId="32">
    <w:abstractNumId w:val="30"/>
  </w:num>
  <w:num w:numId="33">
    <w:abstractNumId w:val="12"/>
  </w:num>
  <w:num w:numId="34">
    <w:abstractNumId w:val="6"/>
  </w:num>
  <w:num w:numId="35">
    <w:abstractNumId w:val="40"/>
  </w:num>
  <w:num w:numId="36">
    <w:abstractNumId w:val="3"/>
  </w:num>
  <w:num w:numId="37">
    <w:abstractNumId w:val="85"/>
  </w:num>
  <w:num w:numId="38">
    <w:abstractNumId w:val="42"/>
  </w:num>
  <w:num w:numId="39">
    <w:abstractNumId w:val="11"/>
  </w:num>
  <w:num w:numId="40">
    <w:abstractNumId w:val="8"/>
  </w:num>
  <w:num w:numId="41">
    <w:abstractNumId w:val="51"/>
  </w:num>
  <w:num w:numId="42">
    <w:abstractNumId w:val="86"/>
  </w:num>
  <w:num w:numId="43">
    <w:abstractNumId w:val="71"/>
  </w:num>
  <w:num w:numId="44">
    <w:abstractNumId w:val="17"/>
  </w:num>
  <w:num w:numId="45">
    <w:abstractNumId w:val="25"/>
  </w:num>
  <w:num w:numId="46">
    <w:abstractNumId w:val="77"/>
  </w:num>
  <w:num w:numId="47">
    <w:abstractNumId w:val="60"/>
  </w:num>
  <w:num w:numId="48">
    <w:abstractNumId w:val="67"/>
  </w:num>
  <w:num w:numId="49">
    <w:abstractNumId w:val="32"/>
  </w:num>
  <w:num w:numId="50">
    <w:abstractNumId w:val="82"/>
  </w:num>
  <w:num w:numId="51">
    <w:abstractNumId w:val="24"/>
  </w:num>
  <w:num w:numId="52">
    <w:abstractNumId w:val="68"/>
  </w:num>
  <w:num w:numId="53">
    <w:abstractNumId w:val="2"/>
  </w:num>
  <w:num w:numId="54">
    <w:abstractNumId w:val="76"/>
  </w:num>
  <w:num w:numId="55">
    <w:abstractNumId w:val="54"/>
  </w:num>
  <w:num w:numId="56">
    <w:abstractNumId w:val="48"/>
  </w:num>
  <w:num w:numId="57">
    <w:abstractNumId w:val="81"/>
  </w:num>
  <w:num w:numId="58">
    <w:abstractNumId w:val="72"/>
  </w:num>
  <w:num w:numId="59">
    <w:abstractNumId w:val="55"/>
  </w:num>
  <w:num w:numId="60">
    <w:abstractNumId w:val="70"/>
  </w:num>
  <w:num w:numId="61">
    <w:abstractNumId w:val="33"/>
  </w:num>
  <w:num w:numId="62">
    <w:abstractNumId w:val="63"/>
  </w:num>
  <w:num w:numId="63">
    <w:abstractNumId w:val="64"/>
  </w:num>
  <w:num w:numId="64">
    <w:abstractNumId w:val="20"/>
  </w:num>
  <w:num w:numId="65">
    <w:abstractNumId w:val="26"/>
  </w:num>
  <w:num w:numId="66">
    <w:abstractNumId w:val="79"/>
  </w:num>
  <w:num w:numId="67">
    <w:abstractNumId w:val="66"/>
  </w:num>
  <w:num w:numId="68">
    <w:abstractNumId w:val="45"/>
  </w:num>
  <w:num w:numId="69">
    <w:abstractNumId w:val="52"/>
  </w:num>
  <w:num w:numId="70">
    <w:abstractNumId w:val="53"/>
  </w:num>
  <w:num w:numId="71">
    <w:abstractNumId w:val="57"/>
  </w:num>
  <w:num w:numId="72">
    <w:abstractNumId w:val="37"/>
  </w:num>
  <w:num w:numId="73">
    <w:abstractNumId w:val="73"/>
  </w:num>
  <w:num w:numId="74">
    <w:abstractNumId w:val="44"/>
  </w:num>
  <w:num w:numId="75">
    <w:abstractNumId w:val="36"/>
  </w:num>
  <w:num w:numId="76">
    <w:abstractNumId w:val="10"/>
  </w:num>
  <w:num w:numId="77">
    <w:abstractNumId w:val="35"/>
  </w:num>
  <w:num w:numId="78">
    <w:abstractNumId w:val="7"/>
  </w:num>
  <w:num w:numId="79">
    <w:abstractNumId w:val="23"/>
  </w:num>
  <w:num w:numId="80">
    <w:abstractNumId w:val="75"/>
  </w:num>
  <w:num w:numId="81">
    <w:abstractNumId w:val="22"/>
  </w:num>
  <w:num w:numId="82">
    <w:abstractNumId w:val="31"/>
  </w:num>
  <w:num w:numId="83">
    <w:abstractNumId w:val="38"/>
  </w:num>
  <w:num w:numId="84">
    <w:abstractNumId w:val="16"/>
  </w:num>
  <w:num w:numId="85">
    <w:abstractNumId w:val="13"/>
  </w:num>
  <w:num w:numId="86">
    <w:abstractNumId w:val="14"/>
  </w:num>
  <w:num w:numId="87">
    <w:abstractNumId w:val="3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DB2"/>
    <w:rsid w:val="00000847"/>
    <w:rsid w:val="00003311"/>
    <w:rsid w:val="00015D6B"/>
    <w:rsid w:val="00016C02"/>
    <w:rsid w:val="000172CF"/>
    <w:rsid w:val="0002069B"/>
    <w:rsid w:val="00030AD9"/>
    <w:rsid w:val="0003512B"/>
    <w:rsid w:val="000362B6"/>
    <w:rsid w:val="000417FA"/>
    <w:rsid w:val="0004600C"/>
    <w:rsid w:val="00046BB8"/>
    <w:rsid w:val="00046CE3"/>
    <w:rsid w:val="0005509A"/>
    <w:rsid w:val="00055F7D"/>
    <w:rsid w:val="00060F27"/>
    <w:rsid w:val="00067B4C"/>
    <w:rsid w:val="00072C65"/>
    <w:rsid w:val="0007589B"/>
    <w:rsid w:val="00083688"/>
    <w:rsid w:val="00085477"/>
    <w:rsid w:val="00094FEE"/>
    <w:rsid w:val="000A451A"/>
    <w:rsid w:val="000A4960"/>
    <w:rsid w:val="000A5F14"/>
    <w:rsid w:val="000A6073"/>
    <w:rsid w:val="000B29D3"/>
    <w:rsid w:val="000B4A8E"/>
    <w:rsid w:val="000B7B30"/>
    <w:rsid w:val="000B7CBE"/>
    <w:rsid w:val="000C2943"/>
    <w:rsid w:val="000C2A28"/>
    <w:rsid w:val="000C6309"/>
    <w:rsid w:val="000D378C"/>
    <w:rsid w:val="000D5BF8"/>
    <w:rsid w:val="000D6276"/>
    <w:rsid w:val="000E0449"/>
    <w:rsid w:val="000E360B"/>
    <w:rsid w:val="000E4445"/>
    <w:rsid w:val="000E4C5E"/>
    <w:rsid w:val="000F64BF"/>
    <w:rsid w:val="000F6964"/>
    <w:rsid w:val="00103293"/>
    <w:rsid w:val="00106155"/>
    <w:rsid w:val="00110C21"/>
    <w:rsid w:val="00112511"/>
    <w:rsid w:val="00114E95"/>
    <w:rsid w:val="001220C2"/>
    <w:rsid w:val="001316CF"/>
    <w:rsid w:val="00135104"/>
    <w:rsid w:val="00137CD3"/>
    <w:rsid w:val="001406F8"/>
    <w:rsid w:val="001425E2"/>
    <w:rsid w:val="00142E6C"/>
    <w:rsid w:val="0014374B"/>
    <w:rsid w:val="001500C8"/>
    <w:rsid w:val="00155867"/>
    <w:rsid w:val="00156565"/>
    <w:rsid w:val="00163D4E"/>
    <w:rsid w:val="001654B2"/>
    <w:rsid w:val="001717D4"/>
    <w:rsid w:val="00172197"/>
    <w:rsid w:val="00181BE1"/>
    <w:rsid w:val="001840D7"/>
    <w:rsid w:val="00191181"/>
    <w:rsid w:val="001A4063"/>
    <w:rsid w:val="001A4484"/>
    <w:rsid w:val="001A67CB"/>
    <w:rsid w:val="001A69DF"/>
    <w:rsid w:val="001A6A5E"/>
    <w:rsid w:val="001B3242"/>
    <w:rsid w:val="001B4A02"/>
    <w:rsid w:val="001C3639"/>
    <w:rsid w:val="001C6C35"/>
    <w:rsid w:val="001D0BE7"/>
    <w:rsid w:val="001D147F"/>
    <w:rsid w:val="001D26C6"/>
    <w:rsid w:val="001D3FF8"/>
    <w:rsid w:val="001D406D"/>
    <w:rsid w:val="001D52B9"/>
    <w:rsid w:val="00204921"/>
    <w:rsid w:val="0020558B"/>
    <w:rsid w:val="00214878"/>
    <w:rsid w:val="00217AD4"/>
    <w:rsid w:val="00220B4F"/>
    <w:rsid w:val="0022185C"/>
    <w:rsid w:val="00221A13"/>
    <w:rsid w:val="00225620"/>
    <w:rsid w:val="00231B2E"/>
    <w:rsid w:val="00233BB0"/>
    <w:rsid w:val="00240B01"/>
    <w:rsid w:val="00262914"/>
    <w:rsid w:val="002635D4"/>
    <w:rsid w:val="00263884"/>
    <w:rsid w:val="00265C0A"/>
    <w:rsid w:val="002674A4"/>
    <w:rsid w:val="0027339C"/>
    <w:rsid w:val="0027484B"/>
    <w:rsid w:val="00276745"/>
    <w:rsid w:val="00276959"/>
    <w:rsid w:val="00281A1A"/>
    <w:rsid w:val="002848D3"/>
    <w:rsid w:val="00286BBE"/>
    <w:rsid w:val="00291270"/>
    <w:rsid w:val="00291E67"/>
    <w:rsid w:val="00295D91"/>
    <w:rsid w:val="002A05D1"/>
    <w:rsid w:val="002A3822"/>
    <w:rsid w:val="002A4192"/>
    <w:rsid w:val="002A7FFA"/>
    <w:rsid w:val="002B3FA7"/>
    <w:rsid w:val="002D4561"/>
    <w:rsid w:val="002D47F3"/>
    <w:rsid w:val="002D5AD3"/>
    <w:rsid w:val="002D6D1B"/>
    <w:rsid w:val="002E21AF"/>
    <w:rsid w:val="002F25CB"/>
    <w:rsid w:val="002F37D7"/>
    <w:rsid w:val="002F663C"/>
    <w:rsid w:val="002F72C0"/>
    <w:rsid w:val="002F7C0B"/>
    <w:rsid w:val="00301B32"/>
    <w:rsid w:val="003021B6"/>
    <w:rsid w:val="00302F65"/>
    <w:rsid w:val="00311C8E"/>
    <w:rsid w:val="00314109"/>
    <w:rsid w:val="00314E85"/>
    <w:rsid w:val="0031513A"/>
    <w:rsid w:val="0032031E"/>
    <w:rsid w:val="003233E4"/>
    <w:rsid w:val="00323819"/>
    <w:rsid w:val="00324DDE"/>
    <w:rsid w:val="003367A8"/>
    <w:rsid w:val="00344D72"/>
    <w:rsid w:val="00345ECA"/>
    <w:rsid w:val="003711C9"/>
    <w:rsid w:val="00373D20"/>
    <w:rsid w:val="00374298"/>
    <w:rsid w:val="0037448A"/>
    <w:rsid w:val="00375765"/>
    <w:rsid w:val="00382A7C"/>
    <w:rsid w:val="0038525B"/>
    <w:rsid w:val="00385A5F"/>
    <w:rsid w:val="003930F4"/>
    <w:rsid w:val="00393E93"/>
    <w:rsid w:val="003957BC"/>
    <w:rsid w:val="00395807"/>
    <w:rsid w:val="00395B77"/>
    <w:rsid w:val="00395D2B"/>
    <w:rsid w:val="003A29DC"/>
    <w:rsid w:val="003A2A27"/>
    <w:rsid w:val="003B172D"/>
    <w:rsid w:val="003B3436"/>
    <w:rsid w:val="003B57B9"/>
    <w:rsid w:val="003C0734"/>
    <w:rsid w:val="003C54A8"/>
    <w:rsid w:val="003C5A03"/>
    <w:rsid w:val="003D4DC9"/>
    <w:rsid w:val="003D5463"/>
    <w:rsid w:val="003E0AF4"/>
    <w:rsid w:val="003E1E16"/>
    <w:rsid w:val="003F298E"/>
    <w:rsid w:val="003F32E0"/>
    <w:rsid w:val="003F3AA4"/>
    <w:rsid w:val="003F4C24"/>
    <w:rsid w:val="003F51BE"/>
    <w:rsid w:val="00407EE1"/>
    <w:rsid w:val="004123A3"/>
    <w:rsid w:val="0041390C"/>
    <w:rsid w:val="004163F7"/>
    <w:rsid w:val="004224E7"/>
    <w:rsid w:val="00422ED6"/>
    <w:rsid w:val="00425614"/>
    <w:rsid w:val="004269CD"/>
    <w:rsid w:val="00427943"/>
    <w:rsid w:val="00431D88"/>
    <w:rsid w:val="0043248A"/>
    <w:rsid w:val="0043690C"/>
    <w:rsid w:val="00437205"/>
    <w:rsid w:val="004403C2"/>
    <w:rsid w:val="00441626"/>
    <w:rsid w:val="00441C78"/>
    <w:rsid w:val="00446128"/>
    <w:rsid w:val="0044746E"/>
    <w:rsid w:val="00454FFE"/>
    <w:rsid w:val="00455745"/>
    <w:rsid w:val="00457AEF"/>
    <w:rsid w:val="00460876"/>
    <w:rsid w:val="00461BFE"/>
    <w:rsid w:val="00467773"/>
    <w:rsid w:val="004721DC"/>
    <w:rsid w:val="004729E1"/>
    <w:rsid w:val="004756E8"/>
    <w:rsid w:val="00484151"/>
    <w:rsid w:val="00490D1A"/>
    <w:rsid w:val="004917BF"/>
    <w:rsid w:val="004920A9"/>
    <w:rsid w:val="00497180"/>
    <w:rsid w:val="004A0023"/>
    <w:rsid w:val="004A2127"/>
    <w:rsid w:val="004A3122"/>
    <w:rsid w:val="004A325C"/>
    <w:rsid w:val="004A355E"/>
    <w:rsid w:val="004A5EE6"/>
    <w:rsid w:val="004A6906"/>
    <w:rsid w:val="004A780B"/>
    <w:rsid w:val="004A7AE0"/>
    <w:rsid w:val="004B38DA"/>
    <w:rsid w:val="004B6B3B"/>
    <w:rsid w:val="004B71A2"/>
    <w:rsid w:val="004B79C6"/>
    <w:rsid w:val="004C2855"/>
    <w:rsid w:val="004C3459"/>
    <w:rsid w:val="004C732A"/>
    <w:rsid w:val="004E114C"/>
    <w:rsid w:val="004E2FEF"/>
    <w:rsid w:val="004E520F"/>
    <w:rsid w:val="004F0C5F"/>
    <w:rsid w:val="004F32D0"/>
    <w:rsid w:val="004F3ADB"/>
    <w:rsid w:val="004F3B5A"/>
    <w:rsid w:val="004F5992"/>
    <w:rsid w:val="004F775C"/>
    <w:rsid w:val="00502EDB"/>
    <w:rsid w:val="00503F5E"/>
    <w:rsid w:val="00507345"/>
    <w:rsid w:val="00507B1B"/>
    <w:rsid w:val="00511972"/>
    <w:rsid w:val="00512454"/>
    <w:rsid w:val="005158ED"/>
    <w:rsid w:val="00515C5B"/>
    <w:rsid w:val="00516511"/>
    <w:rsid w:val="005170A0"/>
    <w:rsid w:val="005307A4"/>
    <w:rsid w:val="00534333"/>
    <w:rsid w:val="005357CB"/>
    <w:rsid w:val="005366A2"/>
    <w:rsid w:val="005378F0"/>
    <w:rsid w:val="00537AE3"/>
    <w:rsid w:val="00540644"/>
    <w:rsid w:val="00540663"/>
    <w:rsid w:val="005426B4"/>
    <w:rsid w:val="00543BF4"/>
    <w:rsid w:val="00552E93"/>
    <w:rsid w:val="00554CE5"/>
    <w:rsid w:val="00561732"/>
    <w:rsid w:val="00562788"/>
    <w:rsid w:val="00566829"/>
    <w:rsid w:val="0057164E"/>
    <w:rsid w:val="0057403A"/>
    <w:rsid w:val="00575038"/>
    <w:rsid w:val="00580E7B"/>
    <w:rsid w:val="00585792"/>
    <w:rsid w:val="005863BB"/>
    <w:rsid w:val="00591BDC"/>
    <w:rsid w:val="005A01AD"/>
    <w:rsid w:val="005B1637"/>
    <w:rsid w:val="005B3BF3"/>
    <w:rsid w:val="005B6107"/>
    <w:rsid w:val="005B791C"/>
    <w:rsid w:val="005C05FB"/>
    <w:rsid w:val="005C08F4"/>
    <w:rsid w:val="005C17C5"/>
    <w:rsid w:val="005C267B"/>
    <w:rsid w:val="005C4977"/>
    <w:rsid w:val="005C4B9A"/>
    <w:rsid w:val="005C6400"/>
    <w:rsid w:val="005D0E2F"/>
    <w:rsid w:val="005D2BDE"/>
    <w:rsid w:val="005D4278"/>
    <w:rsid w:val="005D7114"/>
    <w:rsid w:val="005E1923"/>
    <w:rsid w:val="005E650C"/>
    <w:rsid w:val="005E681E"/>
    <w:rsid w:val="005F17BE"/>
    <w:rsid w:val="005F1A2D"/>
    <w:rsid w:val="005F1A69"/>
    <w:rsid w:val="00601108"/>
    <w:rsid w:val="00601F2D"/>
    <w:rsid w:val="00610FF6"/>
    <w:rsid w:val="00611C06"/>
    <w:rsid w:val="00612888"/>
    <w:rsid w:val="00615535"/>
    <w:rsid w:val="0062082D"/>
    <w:rsid w:val="00621441"/>
    <w:rsid w:val="006220F6"/>
    <w:rsid w:val="00632FFD"/>
    <w:rsid w:val="006523F8"/>
    <w:rsid w:val="00653A1F"/>
    <w:rsid w:val="00654902"/>
    <w:rsid w:val="00656283"/>
    <w:rsid w:val="006572C7"/>
    <w:rsid w:val="00660505"/>
    <w:rsid w:val="0066536E"/>
    <w:rsid w:val="006709E5"/>
    <w:rsid w:val="00676278"/>
    <w:rsid w:val="00677CD4"/>
    <w:rsid w:val="00681998"/>
    <w:rsid w:val="006908DA"/>
    <w:rsid w:val="006914CB"/>
    <w:rsid w:val="006918AF"/>
    <w:rsid w:val="00692EC4"/>
    <w:rsid w:val="006935E0"/>
    <w:rsid w:val="0069601D"/>
    <w:rsid w:val="006A355C"/>
    <w:rsid w:val="006A47BC"/>
    <w:rsid w:val="006A7749"/>
    <w:rsid w:val="006A77C4"/>
    <w:rsid w:val="006B004A"/>
    <w:rsid w:val="006B4565"/>
    <w:rsid w:val="006B754D"/>
    <w:rsid w:val="006C2D05"/>
    <w:rsid w:val="006C304A"/>
    <w:rsid w:val="006C5ED7"/>
    <w:rsid w:val="006C7FED"/>
    <w:rsid w:val="006D03D0"/>
    <w:rsid w:val="006D46CB"/>
    <w:rsid w:val="006D5F59"/>
    <w:rsid w:val="006D7F6F"/>
    <w:rsid w:val="006E01F4"/>
    <w:rsid w:val="006E63AE"/>
    <w:rsid w:val="006E78E0"/>
    <w:rsid w:val="00701E53"/>
    <w:rsid w:val="00704035"/>
    <w:rsid w:val="00706A38"/>
    <w:rsid w:val="0071099B"/>
    <w:rsid w:val="00710BE9"/>
    <w:rsid w:val="00714CE0"/>
    <w:rsid w:val="00715795"/>
    <w:rsid w:val="00715FD0"/>
    <w:rsid w:val="00731434"/>
    <w:rsid w:val="00733C5C"/>
    <w:rsid w:val="00734CCE"/>
    <w:rsid w:val="00737658"/>
    <w:rsid w:val="00740731"/>
    <w:rsid w:val="00740A67"/>
    <w:rsid w:val="00741600"/>
    <w:rsid w:val="00744FB9"/>
    <w:rsid w:val="00752871"/>
    <w:rsid w:val="007568D0"/>
    <w:rsid w:val="0075758D"/>
    <w:rsid w:val="00757833"/>
    <w:rsid w:val="00760738"/>
    <w:rsid w:val="007651F0"/>
    <w:rsid w:val="007653D8"/>
    <w:rsid w:val="007662A2"/>
    <w:rsid w:val="007705CC"/>
    <w:rsid w:val="00771D8B"/>
    <w:rsid w:val="00772B12"/>
    <w:rsid w:val="00774059"/>
    <w:rsid w:val="00774078"/>
    <w:rsid w:val="00775199"/>
    <w:rsid w:val="00776D69"/>
    <w:rsid w:val="007774EE"/>
    <w:rsid w:val="00785789"/>
    <w:rsid w:val="00785AAB"/>
    <w:rsid w:val="007908F9"/>
    <w:rsid w:val="007954F1"/>
    <w:rsid w:val="007A43A9"/>
    <w:rsid w:val="007A5D12"/>
    <w:rsid w:val="007B2474"/>
    <w:rsid w:val="007B5B7B"/>
    <w:rsid w:val="007B7356"/>
    <w:rsid w:val="007B7661"/>
    <w:rsid w:val="007B7EA9"/>
    <w:rsid w:val="007C4C67"/>
    <w:rsid w:val="007C5836"/>
    <w:rsid w:val="007C7960"/>
    <w:rsid w:val="007D22DF"/>
    <w:rsid w:val="007D71E7"/>
    <w:rsid w:val="007E0F2C"/>
    <w:rsid w:val="007E3528"/>
    <w:rsid w:val="007E4AEA"/>
    <w:rsid w:val="007E7AC2"/>
    <w:rsid w:val="007F6F30"/>
    <w:rsid w:val="007F76BB"/>
    <w:rsid w:val="00803C9C"/>
    <w:rsid w:val="008061BB"/>
    <w:rsid w:val="008071F7"/>
    <w:rsid w:val="008129BC"/>
    <w:rsid w:val="00812F88"/>
    <w:rsid w:val="008137B3"/>
    <w:rsid w:val="00813920"/>
    <w:rsid w:val="00815551"/>
    <w:rsid w:val="00820D07"/>
    <w:rsid w:val="00822297"/>
    <w:rsid w:val="00827BBB"/>
    <w:rsid w:val="00830FA4"/>
    <w:rsid w:val="00833129"/>
    <w:rsid w:val="00833ED1"/>
    <w:rsid w:val="0083457C"/>
    <w:rsid w:val="00836174"/>
    <w:rsid w:val="00836A2F"/>
    <w:rsid w:val="00841D31"/>
    <w:rsid w:val="00842131"/>
    <w:rsid w:val="00846087"/>
    <w:rsid w:val="008500C1"/>
    <w:rsid w:val="008500D8"/>
    <w:rsid w:val="00850159"/>
    <w:rsid w:val="008512FC"/>
    <w:rsid w:val="00856B42"/>
    <w:rsid w:val="0086051E"/>
    <w:rsid w:val="00862595"/>
    <w:rsid w:val="008706B2"/>
    <w:rsid w:val="008711B6"/>
    <w:rsid w:val="008717C9"/>
    <w:rsid w:val="00872060"/>
    <w:rsid w:val="00872650"/>
    <w:rsid w:val="00874046"/>
    <w:rsid w:val="008752C8"/>
    <w:rsid w:val="00876E3B"/>
    <w:rsid w:val="0087722A"/>
    <w:rsid w:val="00892FE3"/>
    <w:rsid w:val="00893A26"/>
    <w:rsid w:val="00894B13"/>
    <w:rsid w:val="008A0C33"/>
    <w:rsid w:val="008A0F82"/>
    <w:rsid w:val="008A167E"/>
    <w:rsid w:val="008A17B4"/>
    <w:rsid w:val="008A5E0A"/>
    <w:rsid w:val="008B25CD"/>
    <w:rsid w:val="008B2C99"/>
    <w:rsid w:val="008B2FCA"/>
    <w:rsid w:val="008B3937"/>
    <w:rsid w:val="008B6CB0"/>
    <w:rsid w:val="008C133C"/>
    <w:rsid w:val="008C14B4"/>
    <w:rsid w:val="008C1F35"/>
    <w:rsid w:val="008C2641"/>
    <w:rsid w:val="008C5469"/>
    <w:rsid w:val="008C5ED1"/>
    <w:rsid w:val="008C72F0"/>
    <w:rsid w:val="008D04DC"/>
    <w:rsid w:val="008D122C"/>
    <w:rsid w:val="008D5E0E"/>
    <w:rsid w:val="008D71D5"/>
    <w:rsid w:val="008D758C"/>
    <w:rsid w:val="008E1FF0"/>
    <w:rsid w:val="008E4F42"/>
    <w:rsid w:val="008F1F75"/>
    <w:rsid w:val="008F305B"/>
    <w:rsid w:val="008F3268"/>
    <w:rsid w:val="008F3A90"/>
    <w:rsid w:val="00903350"/>
    <w:rsid w:val="00906ABF"/>
    <w:rsid w:val="00911F71"/>
    <w:rsid w:val="0091355B"/>
    <w:rsid w:val="00916FD8"/>
    <w:rsid w:val="0091750B"/>
    <w:rsid w:val="00917708"/>
    <w:rsid w:val="00917D4A"/>
    <w:rsid w:val="00921335"/>
    <w:rsid w:val="009262AE"/>
    <w:rsid w:val="00926A85"/>
    <w:rsid w:val="00930004"/>
    <w:rsid w:val="009365A6"/>
    <w:rsid w:val="00937296"/>
    <w:rsid w:val="00941D35"/>
    <w:rsid w:val="00950C5C"/>
    <w:rsid w:val="00952956"/>
    <w:rsid w:val="00952D45"/>
    <w:rsid w:val="0095729A"/>
    <w:rsid w:val="00964EBE"/>
    <w:rsid w:val="00965895"/>
    <w:rsid w:val="00967477"/>
    <w:rsid w:val="00967992"/>
    <w:rsid w:val="009702C0"/>
    <w:rsid w:val="00970821"/>
    <w:rsid w:val="00971845"/>
    <w:rsid w:val="00974367"/>
    <w:rsid w:val="00974FD4"/>
    <w:rsid w:val="0097676C"/>
    <w:rsid w:val="00980539"/>
    <w:rsid w:val="009826F2"/>
    <w:rsid w:val="009869A4"/>
    <w:rsid w:val="00990B8D"/>
    <w:rsid w:val="009916E7"/>
    <w:rsid w:val="009932C5"/>
    <w:rsid w:val="009954A4"/>
    <w:rsid w:val="009A432A"/>
    <w:rsid w:val="009A43E9"/>
    <w:rsid w:val="009A7406"/>
    <w:rsid w:val="009B0CE4"/>
    <w:rsid w:val="009B51A0"/>
    <w:rsid w:val="009B6F65"/>
    <w:rsid w:val="009B778A"/>
    <w:rsid w:val="009B7F2A"/>
    <w:rsid w:val="009C4DC7"/>
    <w:rsid w:val="009C5DF0"/>
    <w:rsid w:val="009C7085"/>
    <w:rsid w:val="009D1B31"/>
    <w:rsid w:val="009D2A24"/>
    <w:rsid w:val="009D46D9"/>
    <w:rsid w:val="009D526F"/>
    <w:rsid w:val="009D5B3C"/>
    <w:rsid w:val="009E2680"/>
    <w:rsid w:val="009F06DA"/>
    <w:rsid w:val="009F124B"/>
    <w:rsid w:val="009F26CF"/>
    <w:rsid w:val="009F55C1"/>
    <w:rsid w:val="00A02B64"/>
    <w:rsid w:val="00A27CE8"/>
    <w:rsid w:val="00A3439C"/>
    <w:rsid w:val="00A366ED"/>
    <w:rsid w:val="00A379BA"/>
    <w:rsid w:val="00A42C9D"/>
    <w:rsid w:val="00A45CC2"/>
    <w:rsid w:val="00A46AB2"/>
    <w:rsid w:val="00A478B8"/>
    <w:rsid w:val="00A546A8"/>
    <w:rsid w:val="00A60CE7"/>
    <w:rsid w:val="00A61C40"/>
    <w:rsid w:val="00A664C0"/>
    <w:rsid w:val="00A67F70"/>
    <w:rsid w:val="00A7298A"/>
    <w:rsid w:val="00A72E11"/>
    <w:rsid w:val="00A75ED2"/>
    <w:rsid w:val="00A819D4"/>
    <w:rsid w:val="00A91783"/>
    <w:rsid w:val="00A921F7"/>
    <w:rsid w:val="00A964AF"/>
    <w:rsid w:val="00AA38B4"/>
    <w:rsid w:val="00AA4E11"/>
    <w:rsid w:val="00AA750E"/>
    <w:rsid w:val="00AB01CD"/>
    <w:rsid w:val="00AB0724"/>
    <w:rsid w:val="00AB48C1"/>
    <w:rsid w:val="00AB6DBF"/>
    <w:rsid w:val="00AC540B"/>
    <w:rsid w:val="00AC6071"/>
    <w:rsid w:val="00AC684A"/>
    <w:rsid w:val="00AC7B7B"/>
    <w:rsid w:val="00AD2FEF"/>
    <w:rsid w:val="00AE2967"/>
    <w:rsid w:val="00AF0314"/>
    <w:rsid w:val="00AF0C79"/>
    <w:rsid w:val="00AF1479"/>
    <w:rsid w:val="00AF1A7D"/>
    <w:rsid w:val="00AF633D"/>
    <w:rsid w:val="00B00DA9"/>
    <w:rsid w:val="00B01A06"/>
    <w:rsid w:val="00B0591A"/>
    <w:rsid w:val="00B065F5"/>
    <w:rsid w:val="00B0739D"/>
    <w:rsid w:val="00B079C3"/>
    <w:rsid w:val="00B100DC"/>
    <w:rsid w:val="00B11177"/>
    <w:rsid w:val="00B11B13"/>
    <w:rsid w:val="00B144A6"/>
    <w:rsid w:val="00B145B7"/>
    <w:rsid w:val="00B14F21"/>
    <w:rsid w:val="00B15C2E"/>
    <w:rsid w:val="00B22054"/>
    <w:rsid w:val="00B234A4"/>
    <w:rsid w:val="00B25DFA"/>
    <w:rsid w:val="00B351BA"/>
    <w:rsid w:val="00B36C28"/>
    <w:rsid w:val="00B37484"/>
    <w:rsid w:val="00B51A95"/>
    <w:rsid w:val="00B53C26"/>
    <w:rsid w:val="00B55423"/>
    <w:rsid w:val="00B559F3"/>
    <w:rsid w:val="00B6111E"/>
    <w:rsid w:val="00B672B6"/>
    <w:rsid w:val="00B67479"/>
    <w:rsid w:val="00B75F10"/>
    <w:rsid w:val="00B800F6"/>
    <w:rsid w:val="00B81CD3"/>
    <w:rsid w:val="00B92413"/>
    <w:rsid w:val="00B97D04"/>
    <w:rsid w:val="00BA06D8"/>
    <w:rsid w:val="00BA69AC"/>
    <w:rsid w:val="00BA78D3"/>
    <w:rsid w:val="00BB2CD5"/>
    <w:rsid w:val="00BB469A"/>
    <w:rsid w:val="00BB7B4E"/>
    <w:rsid w:val="00BC0210"/>
    <w:rsid w:val="00BC0988"/>
    <w:rsid w:val="00BC0FB5"/>
    <w:rsid w:val="00BC1882"/>
    <w:rsid w:val="00BC561F"/>
    <w:rsid w:val="00BC5929"/>
    <w:rsid w:val="00BD31F7"/>
    <w:rsid w:val="00BD5A31"/>
    <w:rsid w:val="00BE034F"/>
    <w:rsid w:val="00BE14E5"/>
    <w:rsid w:val="00BE4392"/>
    <w:rsid w:val="00BE6065"/>
    <w:rsid w:val="00BF2DDC"/>
    <w:rsid w:val="00BF56D7"/>
    <w:rsid w:val="00BF5E2C"/>
    <w:rsid w:val="00BF6C2B"/>
    <w:rsid w:val="00C03B3A"/>
    <w:rsid w:val="00C1303A"/>
    <w:rsid w:val="00C13548"/>
    <w:rsid w:val="00C23D8E"/>
    <w:rsid w:val="00C256BA"/>
    <w:rsid w:val="00C313C5"/>
    <w:rsid w:val="00C321B7"/>
    <w:rsid w:val="00C340F6"/>
    <w:rsid w:val="00C35A06"/>
    <w:rsid w:val="00C35A37"/>
    <w:rsid w:val="00C36CF2"/>
    <w:rsid w:val="00C4118C"/>
    <w:rsid w:val="00C43253"/>
    <w:rsid w:val="00C433A6"/>
    <w:rsid w:val="00C4635C"/>
    <w:rsid w:val="00C4772D"/>
    <w:rsid w:val="00C52621"/>
    <w:rsid w:val="00C5577C"/>
    <w:rsid w:val="00C56CAD"/>
    <w:rsid w:val="00C61147"/>
    <w:rsid w:val="00C64137"/>
    <w:rsid w:val="00C6503B"/>
    <w:rsid w:val="00C700B9"/>
    <w:rsid w:val="00C7110F"/>
    <w:rsid w:val="00C72C06"/>
    <w:rsid w:val="00C73FF0"/>
    <w:rsid w:val="00C74AE3"/>
    <w:rsid w:val="00C74E2A"/>
    <w:rsid w:val="00C77E1C"/>
    <w:rsid w:val="00C96AAC"/>
    <w:rsid w:val="00C9783D"/>
    <w:rsid w:val="00CB3B84"/>
    <w:rsid w:val="00CB4B54"/>
    <w:rsid w:val="00CB73CE"/>
    <w:rsid w:val="00CC19DA"/>
    <w:rsid w:val="00CC769E"/>
    <w:rsid w:val="00CD6E76"/>
    <w:rsid w:val="00CD6FD1"/>
    <w:rsid w:val="00CD7CCD"/>
    <w:rsid w:val="00CE13ED"/>
    <w:rsid w:val="00CF1269"/>
    <w:rsid w:val="00CF2301"/>
    <w:rsid w:val="00CF6AD4"/>
    <w:rsid w:val="00CF6F65"/>
    <w:rsid w:val="00D01995"/>
    <w:rsid w:val="00D037D4"/>
    <w:rsid w:val="00D047B2"/>
    <w:rsid w:val="00D10489"/>
    <w:rsid w:val="00D120B5"/>
    <w:rsid w:val="00D13929"/>
    <w:rsid w:val="00D1428D"/>
    <w:rsid w:val="00D14DB2"/>
    <w:rsid w:val="00D2004B"/>
    <w:rsid w:val="00D27476"/>
    <w:rsid w:val="00D305BF"/>
    <w:rsid w:val="00D31675"/>
    <w:rsid w:val="00D4179E"/>
    <w:rsid w:val="00D466E1"/>
    <w:rsid w:val="00D614A9"/>
    <w:rsid w:val="00D6248C"/>
    <w:rsid w:val="00D66901"/>
    <w:rsid w:val="00D66FCD"/>
    <w:rsid w:val="00D725C9"/>
    <w:rsid w:val="00D75D25"/>
    <w:rsid w:val="00D76744"/>
    <w:rsid w:val="00D86DA4"/>
    <w:rsid w:val="00D91295"/>
    <w:rsid w:val="00D92E6E"/>
    <w:rsid w:val="00DA43AA"/>
    <w:rsid w:val="00DA59DC"/>
    <w:rsid w:val="00DA7F13"/>
    <w:rsid w:val="00DB17C4"/>
    <w:rsid w:val="00DB2146"/>
    <w:rsid w:val="00DB21BD"/>
    <w:rsid w:val="00DC00F2"/>
    <w:rsid w:val="00DC22F5"/>
    <w:rsid w:val="00DC5F6A"/>
    <w:rsid w:val="00DD096D"/>
    <w:rsid w:val="00DD0FDB"/>
    <w:rsid w:val="00DD549D"/>
    <w:rsid w:val="00DE0377"/>
    <w:rsid w:val="00DE3D64"/>
    <w:rsid w:val="00DF21CF"/>
    <w:rsid w:val="00DF28B4"/>
    <w:rsid w:val="00E04B14"/>
    <w:rsid w:val="00E06037"/>
    <w:rsid w:val="00E06EC4"/>
    <w:rsid w:val="00E07FA0"/>
    <w:rsid w:val="00E12516"/>
    <w:rsid w:val="00E1356E"/>
    <w:rsid w:val="00E153EC"/>
    <w:rsid w:val="00E157C2"/>
    <w:rsid w:val="00E15846"/>
    <w:rsid w:val="00E250FC"/>
    <w:rsid w:val="00E25512"/>
    <w:rsid w:val="00E25964"/>
    <w:rsid w:val="00E35862"/>
    <w:rsid w:val="00E42C8A"/>
    <w:rsid w:val="00E4699A"/>
    <w:rsid w:val="00E47B04"/>
    <w:rsid w:val="00E54C1F"/>
    <w:rsid w:val="00E576CD"/>
    <w:rsid w:val="00E64B20"/>
    <w:rsid w:val="00E64B5B"/>
    <w:rsid w:val="00E732B9"/>
    <w:rsid w:val="00E76CB2"/>
    <w:rsid w:val="00E77E9D"/>
    <w:rsid w:val="00E80317"/>
    <w:rsid w:val="00E82A92"/>
    <w:rsid w:val="00E83E4B"/>
    <w:rsid w:val="00E84AEB"/>
    <w:rsid w:val="00E85763"/>
    <w:rsid w:val="00E87467"/>
    <w:rsid w:val="00E91509"/>
    <w:rsid w:val="00E96289"/>
    <w:rsid w:val="00EA35A9"/>
    <w:rsid w:val="00EA4437"/>
    <w:rsid w:val="00EA55B5"/>
    <w:rsid w:val="00EA77EA"/>
    <w:rsid w:val="00EB14B9"/>
    <w:rsid w:val="00EB5277"/>
    <w:rsid w:val="00EC0282"/>
    <w:rsid w:val="00EC0F96"/>
    <w:rsid w:val="00EC7BF9"/>
    <w:rsid w:val="00ED2DB5"/>
    <w:rsid w:val="00EE07B0"/>
    <w:rsid w:val="00EE280C"/>
    <w:rsid w:val="00EE46AA"/>
    <w:rsid w:val="00EF4939"/>
    <w:rsid w:val="00EF6DFF"/>
    <w:rsid w:val="00EF7786"/>
    <w:rsid w:val="00F03A81"/>
    <w:rsid w:val="00F04A4B"/>
    <w:rsid w:val="00F06CC6"/>
    <w:rsid w:val="00F12D69"/>
    <w:rsid w:val="00F177BB"/>
    <w:rsid w:val="00F24E64"/>
    <w:rsid w:val="00F319D8"/>
    <w:rsid w:val="00F3269D"/>
    <w:rsid w:val="00F32874"/>
    <w:rsid w:val="00F331F6"/>
    <w:rsid w:val="00F34C76"/>
    <w:rsid w:val="00F377B4"/>
    <w:rsid w:val="00F37805"/>
    <w:rsid w:val="00F40C07"/>
    <w:rsid w:val="00F41319"/>
    <w:rsid w:val="00F456A5"/>
    <w:rsid w:val="00F50CF4"/>
    <w:rsid w:val="00F526EF"/>
    <w:rsid w:val="00F53882"/>
    <w:rsid w:val="00F6059F"/>
    <w:rsid w:val="00F61BAF"/>
    <w:rsid w:val="00F6628E"/>
    <w:rsid w:val="00F66B55"/>
    <w:rsid w:val="00F709B1"/>
    <w:rsid w:val="00F71D97"/>
    <w:rsid w:val="00F75605"/>
    <w:rsid w:val="00F8791E"/>
    <w:rsid w:val="00F91152"/>
    <w:rsid w:val="00F92B11"/>
    <w:rsid w:val="00F95F01"/>
    <w:rsid w:val="00FA2C5D"/>
    <w:rsid w:val="00FA478C"/>
    <w:rsid w:val="00FA4BD7"/>
    <w:rsid w:val="00FA4C61"/>
    <w:rsid w:val="00FA5723"/>
    <w:rsid w:val="00FB202A"/>
    <w:rsid w:val="00FB7612"/>
    <w:rsid w:val="00FC1B9D"/>
    <w:rsid w:val="00FC2E32"/>
    <w:rsid w:val="00FC4757"/>
    <w:rsid w:val="00FC7A56"/>
    <w:rsid w:val="00FD0E31"/>
    <w:rsid w:val="00FD1057"/>
    <w:rsid w:val="00FD1A01"/>
    <w:rsid w:val="00FE023C"/>
    <w:rsid w:val="00FE2144"/>
    <w:rsid w:val="00FE3562"/>
    <w:rsid w:val="00FE6879"/>
    <w:rsid w:val="00FE74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104"/>
  </w:style>
  <w:style w:type="paragraph" w:styleId="1">
    <w:name w:val="heading 1"/>
    <w:basedOn w:val="a"/>
    <w:next w:val="a"/>
    <w:link w:val="1Char"/>
    <w:uiPriority w:val="9"/>
    <w:qFormat/>
    <w:rsid w:val="00FE687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D14DB2"/>
    <w:rPr>
      <w:sz w:val="20"/>
      <w:szCs w:val="20"/>
    </w:rPr>
  </w:style>
  <w:style w:type="character" w:customStyle="1" w:styleId="Char">
    <w:name w:val="نص حاشية سفلية Char"/>
    <w:basedOn w:val="a0"/>
    <w:link w:val="a3"/>
    <w:uiPriority w:val="99"/>
    <w:rsid w:val="00D14DB2"/>
    <w:rPr>
      <w:sz w:val="20"/>
      <w:szCs w:val="20"/>
    </w:rPr>
  </w:style>
  <w:style w:type="character" w:styleId="a4">
    <w:name w:val="footnote reference"/>
    <w:basedOn w:val="a0"/>
    <w:uiPriority w:val="99"/>
    <w:semiHidden/>
    <w:unhideWhenUsed/>
    <w:rsid w:val="00D14DB2"/>
    <w:rPr>
      <w:vertAlign w:val="superscript"/>
    </w:rPr>
  </w:style>
  <w:style w:type="character" w:customStyle="1" w:styleId="1Char">
    <w:name w:val="عنوان 1 Char"/>
    <w:basedOn w:val="a0"/>
    <w:link w:val="1"/>
    <w:uiPriority w:val="9"/>
    <w:rsid w:val="00FE6879"/>
    <w:rPr>
      <w:rFonts w:asciiTheme="majorHAnsi" w:eastAsiaTheme="majorEastAsia" w:hAnsiTheme="majorHAnsi" w:cstheme="majorBidi"/>
      <w:color w:val="2E74B5" w:themeColor="accent1" w:themeShade="BF"/>
      <w:sz w:val="32"/>
      <w:szCs w:val="32"/>
    </w:rPr>
  </w:style>
  <w:style w:type="paragraph" w:styleId="a5">
    <w:name w:val="List Paragraph"/>
    <w:basedOn w:val="a"/>
    <w:uiPriority w:val="34"/>
    <w:qFormat/>
    <w:rsid w:val="00FE6879"/>
    <w:pPr>
      <w:spacing w:after="200" w:line="276" w:lineRule="auto"/>
      <w:ind w:left="720" w:firstLine="0"/>
      <w:contextualSpacing/>
      <w:jc w:val="left"/>
    </w:pPr>
    <w:rPr>
      <w:lang w:val="en-US"/>
    </w:rPr>
  </w:style>
  <w:style w:type="paragraph" w:styleId="a6">
    <w:name w:val="header"/>
    <w:basedOn w:val="a"/>
    <w:link w:val="Char0"/>
    <w:uiPriority w:val="99"/>
    <w:unhideWhenUsed/>
    <w:rsid w:val="00FE6879"/>
    <w:pPr>
      <w:tabs>
        <w:tab w:val="center" w:pos="4153"/>
        <w:tab w:val="right" w:pos="8306"/>
      </w:tabs>
    </w:pPr>
  </w:style>
  <w:style w:type="character" w:customStyle="1" w:styleId="Char0">
    <w:name w:val="رأس الصفحة Char"/>
    <w:basedOn w:val="a0"/>
    <w:link w:val="a6"/>
    <w:uiPriority w:val="99"/>
    <w:rsid w:val="00FE6879"/>
  </w:style>
  <w:style w:type="paragraph" w:styleId="a7">
    <w:name w:val="footer"/>
    <w:basedOn w:val="a"/>
    <w:link w:val="Char1"/>
    <w:uiPriority w:val="99"/>
    <w:unhideWhenUsed/>
    <w:rsid w:val="00FE6879"/>
    <w:pPr>
      <w:tabs>
        <w:tab w:val="center" w:pos="4153"/>
        <w:tab w:val="right" w:pos="8306"/>
      </w:tabs>
    </w:pPr>
  </w:style>
  <w:style w:type="character" w:customStyle="1" w:styleId="Char1">
    <w:name w:val="تذييل الصفحة Char"/>
    <w:basedOn w:val="a0"/>
    <w:link w:val="a7"/>
    <w:uiPriority w:val="99"/>
    <w:rsid w:val="00FE6879"/>
  </w:style>
  <w:style w:type="character" w:styleId="a8">
    <w:name w:val="Placeholder Text"/>
    <w:basedOn w:val="a0"/>
    <w:uiPriority w:val="99"/>
    <w:semiHidden/>
    <w:rsid w:val="00FE6879"/>
    <w:rPr>
      <w:color w:val="808080"/>
    </w:rPr>
  </w:style>
  <w:style w:type="numbering" w:customStyle="1" w:styleId="NoList1">
    <w:name w:val="No List1"/>
    <w:next w:val="a2"/>
    <w:uiPriority w:val="99"/>
    <w:semiHidden/>
    <w:unhideWhenUsed/>
    <w:rsid w:val="00FE6879"/>
  </w:style>
  <w:style w:type="paragraph" w:styleId="a9">
    <w:name w:val="TOC Heading"/>
    <w:basedOn w:val="1"/>
    <w:next w:val="a"/>
    <w:uiPriority w:val="39"/>
    <w:unhideWhenUsed/>
    <w:qFormat/>
    <w:rsid w:val="00FE6879"/>
    <w:pPr>
      <w:spacing w:line="259" w:lineRule="auto"/>
      <w:ind w:firstLine="0"/>
      <w:jc w:val="left"/>
      <w:outlineLvl w:val="9"/>
    </w:pPr>
    <w:rPr>
      <w:lang w:val="en-US"/>
    </w:rPr>
  </w:style>
  <w:style w:type="paragraph" w:styleId="aa">
    <w:name w:val="endnote text"/>
    <w:basedOn w:val="a"/>
    <w:link w:val="Char2"/>
    <w:uiPriority w:val="99"/>
    <w:semiHidden/>
    <w:unhideWhenUsed/>
    <w:rsid w:val="00FE6879"/>
    <w:rPr>
      <w:sz w:val="20"/>
      <w:szCs w:val="20"/>
    </w:rPr>
  </w:style>
  <w:style w:type="character" w:customStyle="1" w:styleId="Char2">
    <w:name w:val="نص تعليق ختامي Char"/>
    <w:basedOn w:val="a0"/>
    <w:link w:val="aa"/>
    <w:uiPriority w:val="99"/>
    <w:semiHidden/>
    <w:rsid w:val="00FE6879"/>
    <w:rPr>
      <w:sz w:val="20"/>
      <w:szCs w:val="20"/>
    </w:rPr>
  </w:style>
  <w:style w:type="character" w:styleId="ab">
    <w:name w:val="endnote reference"/>
    <w:basedOn w:val="a0"/>
    <w:uiPriority w:val="99"/>
    <w:semiHidden/>
    <w:unhideWhenUsed/>
    <w:rsid w:val="00FE6879"/>
    <w:rPr>
      <w:vertAlign w:val="superscript"/>
    </w:rPr>
  </w:style>
  <w:style w:type="paragraph" w:styleId="10">
    <w:name w:val="toc 1"/>
    <w:basedOn w:val="a"/>
    <w:next w:val="a"/>
    <w:autoRedefine/>
    <w:uiPriority w:val="39"/>
    <w:unhideWhenUsed/>
    <w:rsid w:val="00FE6879"/>
    <w:pPr>
      <w:spacing w:after="100"/>
    </w:pPr>
  </w:style>
  <w:style w:type="paragraph" w:styleId="2">
    <w:name w:val="toc 2"/>
    <w:basedOn w:val="a"/>
    <w:next w:val="a"/>
    <w:autoRedefine/>
    <w:uiPriority w:val="39"/>
    <w:unhideWhenUsed/>
    <w:rsid w:val="00FE6879"/>
    <w:pPr>
      <w:spacing w:after="100"/>
      <w:ind w:left="220"/>
    </w:pPr>
  </w:style>
  <w:style w:type="paragraph" w:styleId="3">
    <w:name w:val="toc 3"/>
    <w:basedOn w:val="a"/>
    <w:next w:val="a"/>
    <w:autoRedefine/>
    <w:uiPriority w:val="39"/>
    <w:unhideWhenUsed/>
    <w:rsid w:val="00FE6879"/>
    <w:pPr>
      <w:spacing w:after="100"/>
      <w:ind w:left="440"/>
    </w:pPr>
  </w:style>
  <w:style w:type="character" w:styleId="Hyperlink">
    <w:name w:val="Hyperlink"/>
    <w:basedOn w:val="a0"/>
    <w:uiPriority w:val="99"/>
    <w:unhideWhenUsed/>
    <w:rsid w:val="00FE6879"/>
    <w:rPr>
      <w:color w:val="0563C1" w:themeColor="hyperlink"/>
      <w:u w:val="single"/>
    </w:rPr>
  </w:style>
  <w:style w:type="paragraph" w:styleId="ac">
    <w:name w:val="Balloon Text"/>
    <w:basedOn w:val="a"/>
    <w:link w:val="Char3"/>
    <w:uiPriority w:val="99"/>
    <w:semiHidden/>
    <w:unhideWhenUsed/>
    <w:rsid w:val="00A27CE8"/>
    <w:rPr>
      <w:rFonts w:ascii="Tahoma" w:hAnsi="Tahoma" w:cs="Tahoma"/>
      <w:sz w:val="16"/>
      <w:szCs w:val="16"/>
    </w:rPr>
  </w:style>
  <w:style w:type="character" w:customStyle="1" w:styleId="Char3">
    <w:name w:val="نص في بالون Char"/>
    <w:basedOn w:val="a0"/>
    <w:link w:val="ac"/>
    <w:uiPriority w:val="99"/>
    <w:semiHidden/>
    <w:rsid w:val="00A27C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104"/>
  </w:style>
  <w:style w:type="paragraph" w:styleId="1">
    <w:name w:val="heading 1"/>
    <w:basedOn w:val="a"/>
    <w:next w:val="a"/>
    <w:link w:val="1Char"/>
    <w:uiPriority w:val="9"/>
    <w:qFormat/>
    <w:rsid w:val="00FE687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D14DB2"/>
    <w:rPr>
      <w:sz w:val="20"/>
      <w:szCs w:val="20"/>
    </w:rPr>
  </w:style>
  <w:style w:type="character" w:customStyle="1" w:styleId="Char">
    <w:name w:val="نص حاشية سفلية Char"/>
    <w:basedOn w:val="a0"/>
    <w:link w:val="a3"/>
    <w:uiPriority w:val="99"/>
    <w:rsid w:val="00D14DB2"/>
    <w:rPr>
      <w:sz w:val="20"/>
      <w:szCs w:val="20"/>
    </w:rPr>
  </w:style>
  <w:style w:type="character" w:styleId="a4">
    <w:name w:val="footnote reference"/>
    <w:basedOn w:val="a0"/>
    <w:uiPriority w:val="99"/>
    <w:semiHidden/>
    <w:unhideWhenUsed/>
    <w:rsid w:val="00D14DB2"/>
    <w:rPr>
      <w:vertAlign w:val="superscript"/>
    </w:rPr>
  </w:style>
  <w:style w:type="character" w:customStyle="1" w:styleId="1Char">
    <w:name w:val="عنوان 1 Char"/>
    <w:basedOn w:val="a0"/>
    <w:link w:val="1"/>
    <w:uiPriority w:val="9"/>
    <w:rsid w:val="00FE6879"/>
    <w:rPr>
      <w:rFonts w:asciiTheme="majorHAnsi" w:eastAsiaTheme="majorEastAsia" w:hAnsiTheme="majorHAnsi" w:cstheme="majorBidi"/>
      <w:color w:val="2E74B5" w:themeColor="accent1" w:themeShade="BF"/>
      <w:sz w:val="32"/>
      <w:szCs w:val="32"/>
    </w:rPr>
  </w:style>
  <w:style w:type="paragraph" w:styleId="a5">
    <w:name w:val="List Paragraph"/>
    <w:basedOn w:val="a"/>
    <w:uiPriority w:val="34"/>
    <w:qFormat/>
    <w:rsid w:val="00FE6879"/>
    <w:pPr>
      <w:spacing w:after="200" w:line="276" w:lineRule="auto"/>
      <w:ind w:left="720" w:firstLine="0"/>
      <w:contextualSpacing/>
      <w:jc w:val="left"/>
    </w:pPr>
    <w:rPr>
      <w:lang w:val="en-US"/>
    </w:rPr>
  </w:style>
  <w:style w:type="paragraph" w:styleId="a6">
    <w:name w:val="header"/>
    <w:basedOn w:val="a"/>
    <w:link w:val="Char0"/>
    <w:uiPriority w:val="99"/>
    <w:unhideWhenUsed/>
    <w:rsid w:val="00FE6879"/>
    <w:pPr>
      <w:tabs>
        <w:tab w:val="center" w:pos="4153"/>
        <w:tab w:val="right" w:pos="8306"/>
      </w:tabs>
    </w:pPr>
  </w:style>
  <w:style w:type="character" w:customStyle="1" w:styleId="Char0">
    <w:name w:val="رأس الصفحة Char"/>
    <w:basedOn w:val="a0"/>
    <w:link w:val="a6"/>
    <w:uiPriority w:val="99"/>
    <w:rsid w:val="00FE6879"/>
  </w:style>
  <w:style w:type="paragraph" w:styleId="a7">
    <w:name w:val="footer"/>
    <w:basedOn w:val="a"/>
    <w:link w:val="Char1"/>
    <w:uiPriority w:val="99"/>
    <w:unhideWhenUsed/>
    <w:rsid w:val="00FE6879"/>
    <w:pPr>
      <w:tabs>
        <w:tab w:val="center" w:pos="4153"/>
        <w:tab w:val="right" w:pos="8306"/>
      </w:tabs>
    </w:pPr>
  </w:style>
  <w:style w:type="character" w:customStyle="1" w:styleId="Char1">
    <w:name w:val="تذييل الصفحة Char"/>
    <w:basedOn w:val="a0"/>
    <w:link w:val="a7"/>
    <w:uiPriority w:val="99"/>
    <w:rsid w:val="00FE6879"/>
  </w:style>
  <w:style w:type="character" w:styleId="a8">
    <w:name w:val="Placeholder Text"/>
    <w:basedOn w:val="a0"/>
    <w:uiPriority w:val="99"/>
    <w:semiHidden/>
    <w:rsid w:val="00FE6879"/>
    <w:rPr>
      <w:color w:val="808080"/>
    </w:rPr>
  </w:style>
  <w:style w:type="numbering" w:customStyle="1" w:styleId="NoList1">
    <w:name w:val="No List1"/>
    <w:next w:val="a2"/>
    <w:uiPriority w:val="99"/>
    <w:semiHidden/>
    <w:unhideWhenUsed/>
    <w:rsid w:val="00FE6879"/>
  </w:style>
  <w:style w:type="paragraph" w:styleId="a9">
    <w:name w:val="TOC Heading"/>
    <w:basedOn w:val="1"/>
    <w:next w:val="a"/>
    <w:uiPriority w:val="39"/>
    <w:unhideWhenUsed/>
    <w:qFormat/>
    <w:rsid w:val="00FE6879"/>
    <w:pPr>
      <w:spacing w:line="259" w:lineRule="auto"/>
      <w:ind w:firstLine="0"/>
      <w:jc w:val="left"/>
      <w:outlineLvl w:val="9"/>
    </w:pPr>
    <w:rPr>
      <w:lang w:val="en-US"/>
    </w:rPr>
  </w:style>
  <w:style w:type="paragraph" w:styleId="aa">
    <w:name w:val="endnote text"/>
    <w:basedOn w:val="a"/>
    <w:link w:val="Char2"/>
    <w:uiPriority w:val="99"/>
    <w:semiHidden/>
    <w:unhideWhenUsed/>
    <w:rsid w:val="00FE6879"/>
    <w:rPr>
      <w:sz w:val="20"/>
      <w:szCs w:val="20"/>
    </w:rPr>
  </w:style>
  <w:style w:type="character" w:customStyle="1" w:styleId="Char2">
    <w:name w:val="نص تعليق ختامي Char"/>
    <w:basedOn w:val="a0"/>
    <w:link w:val="aa"/>
    <w:uiPriority w:val="99"/>
    <w:semiHidden/>
    <w:rsid w:val="00FE6879"/>
    <w:rPr>
      <w:sz w:val="20"/>
      <w:szCs w:val="20"/>
    </w:rPr>
  </w:style>
  <w:style w:type="character" w:styleId="ab">
    <w:name w:val="endnote reference"/>
    <w:basedOn w:val="a0"/>
    <w:uiPriority w:val="99"/>
    <w:semiHidden/>
    <w:unhideWhenUsed/>
    <w:rsid w:val="00FE6879"/>
    <w:rPr>
      <w:vertAlign w:val="superscript"/>
    </w:rPr>
  </w:style>
  <w:style w:type="paragraph" w:styleId="10">
    <w:name w:val="toc 1"/>
    <w:basedOn w:val="a"/>
    <w:next w:val="a"/>
    <w:autoRedefine/>
    <w:uiPriority w:val="39"/>
    <w:unhideWhenUsed/>
    <w:rsid w:val="00FE6879"/>
    <w:pPr>
      <w:spacing w:after="100"/>
    </w:pPr>
  </w:style>
  <w:style w:type="paragraph" w:styleId="2">
    <w:name w:val="toc 2"/>
    <w:basedOn w:val="a"/>
    <w:next w:val="a"/>
    <w:autoRedefine/>
    <w:uiPriority w:val="39"/>
    <w:unhideWhenUsed/>
    <w:rsid w:val="00FE6879"/>
    <w:pPr>
      <w:spacing w:after="100"/>
      <w:ind w:left="220"/>
    </w:pPr>
  </w:style>
  <w:style w:type="paragraph" w:styleId="3">
    <w:name w:val="toc 3"/>
    <w:basedOn w:val="a"/>
    <w:next w:val="a"/>
    <w:autoRedefine/>
    <w:uiPriority w:val="39"/>
    <w:unhideWhenUsed/>
    <w:rsid w:val="00FE6879"/>
    <w:pPr>
      <w:spacing w:after="100"/>
      <w:ind w:left="440"/>
    </w:pPr>
  </w:style>
  <w:style w:type="character" w:styleId="Hyperlink">
    <w:name w:val="Hyperlink"/>
    <w:basedOn w:val="a0"/>
    <w:uiPriority w:val="99"/>
    <w:unhideWhenUsed/>
    <w:rsid w:val="00FE6879"/>
    <w:rPr>
      <w:color w:val="0563C1" w:themeColor="hyperlink"/>
      <w:u w:val="single"/>
    </w:rPr>
  </w:style>
  <w:style w:type="paragraph" w:styleId="ac">
    <w:name w:val="Balloon Text"/>
    <w:basedOn w:val="a"/>
    <w:link w:val="Char3"/>
    <w:uiPriority w:val="99"/>
    <w:semiHidden/>
    <w:unhideWhenUsed/>
    <w:rsid w:val="00A27CE8"/>
    <w:rPr>
      <w:rFonts w:ascii="Tahoma" w:hAnsi="Tahoma" w:cs="Tahoma"/>
      <w:sz w:val="16"/>
      <w:szCs w:val="16"/>
    </w:rPr>
  </w:style>
  <w:style w:type="character" w:customStyle="1" w:styleId="Char3">
    <w:name w:val="نص في بالون Char"/>
    <w:basedOn w:val="a0"/>
    <w:link w:val="ac"/>
    <w:uiPriority w:val="99"/>
    <w:semiHidden/>
    <w:rsid w:val="00A27C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DF491-5341-413C-B0DC-8C3AC977E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33837</TotalTime>
  <Pages>3</Pages>
  <Words>532</Words>
  <Characters>3038</Characters>
  <Application>Microsoft Office Word</Application>
  <DocSecurity>0</DocSecurity>
  <Lines>25</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Zinedine Zudine</dc:creator>
  <cp:keywords/>
  <dc:description/>
  <cp:lastModifiedBy>المكتبة</cp:lastModifiedBy>
  <cp:revision>95</cp:revision>
  <cp:lastPrinted>2021-04-02T01:46:00Z</cp:lastPrinted>
  <dcterms:created xsi:type="dcterms:W3CDTF">2020-01-13T10:55:00Z</dcterms:created>
  <dcterms:modified xsi:type="dcterms:W3CDTF">2024-10-22T07:11:00Z</dcterms:modified>
</cp:coreProperties>
</file>